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A45C1" w14:textId="77777777" w:rsidR="00D160C3" w:rsidRDefault="00D160C3"/>
    <w:p w14:paraId="093A45C2" w14:textId="77777777" w:rsidR="00D160C3" w:rsidRDefault="00D160C3"/>
    <w:p w14:paraId="093A45C3" w14:textId="77777777" w:rsidR="00D160C3" w:rsidRDefault="00D160C3"/>
    <w:p w14:paraId="093A45C4" w14:textId="77777777" w:rsidR="00D160C3" w:rsidRDefault="00D160C3"/>
    <w:p w14:paraId="093A45C5" w14:textId="77777777" w:rsidR="00D160C3" w:rsidRDefault="00D160C3"/>
    <w:p w14:paraId="093A45C6" w14:textId="77777777" w:rsidR="00D160C3" w:rsidRDefault="00D160C3"/>
    <w:p w14:paraId="093A45C7" w14:textId="77777777" w:rsidR="00D160C3" w:rsidRDefault="00D160C3"/>
    <w:p w14:paraId="093A45C8" w14:textId="49F3DF52" w:rsidR="00D160C3" w:rsidRPr="00C444DB" w:rsidRDefault="004107F8" w:rsidP="00C1273A">
      <w:pPr>
        <w:jc w:val="center"/>
        <w:rPr>
          <w:sz w:val="96"/>
          <w:szCs w:val="96"/>
        </w:rPr>
      </w:pPr>
      <w:r w:rsidRPr="00C444DB">
        <w:rPr>
          <w:sz w:val="96"/>
          <w:szCs w:val="96"/>
        </w:rPr>
        <w:t xml:space="preserve">OPL </w:t>
      </w:r>
      <w:r w:rsidR="00C1273A" w:rsidRPr="00C444DB">
        <w:rPr>
          <w:sz w:val="96"/>
          <w:szCs w:val="96"/>
        </w:rPr>
        <w:t xml:space="preserve">MWDK </w:t>
      </w:r>
    </w:p>
    <w:p w14:paraId="2FCA073A" w14:textId="28EDCDDF" w:rsidR="004D0A79" w:rsidRPr="00C444DB" w:rsidRDefault="0075678A" w:rsidP="00C1273A">
      <w:pPr>
        <w:jc w:val="center"/>
        <w:rPr>
          <w:sz w:val="96"/>
          <w:szCs w:val="96"/>
        </w:rPr>
      </w:pPr>
      <w:r w:rsidRPr="00C444DB">
        <w:rPr>
          <w:sz w:val="96"/>
          <w:szCs w:val="96"/>
        </w:rPr>
        <w:t>P</w:t>
      </w:r>
      <w:r w:rsidR="004D0A79" w:rsidRPr="00C444DB">
        <w:rPr>
          <w:sz w:val="96"/>
          <w:szCs w:val="96"/>
        </w:rPr>
        <w:t>rocesy FTTH</w:t>
      </w:r>
    </w:p>
    <w:p w14:paraId="093A45C9" w14:textId="77777777" w:rsidR="00D160C3" w:rsidRPr="00C444DB" w:rsidRDefault="00D160C3"/>
    <w:p w14:paraId="093A45CA" w14:textId="77777777" w:rsidR="00D160C3" w:rsidRPr="00C444DB" w:rsidRDefault="00D160C3"/>
    <w:p w14:paraId="093A45CB" w14:textId="77777777" w:rsidR="00D160C3" w:rsidRPr="00C444DB" w:rsidRDefault="00D160C3"/>
    <w:p w14:paraId="093A45CC" w14:textId="77777777" w:rsidR="00D160C3" w:rsidRPr="00C444DB" w:rsidRDefault="00D160C3"/>
    <w:p w14:paraId="093A45CD" w14:textId="77777777" w:rsidR="00D160C3" w:rsidRPr="00C444DB" w:rsidRDefault="00D160C3"/>
    <w:p w14:paraId="093A45CE" w14:textId="77777777" w:rsidR="00D160C3" w:rsidRPr="00C444DB" w:rsidRDefault="00D160C3"/>
    <w:p w14:paraId="093A45CF" w14:textId="77777777" w:rsidR="00D160C3" w:rsidRPr="00C444DB" w:rsidRDefault="00D160C3"/>
    <w:p w14:paraId="093A45D0" w14:textId="77777777" w:rsidR="00D160C3" w:rsidRPr="00C444DB" w:rsidRDefault="00D160C3"/>
    <w:p w14:paraId="093A45D1" w14:textId="77777777" w:rsidR="00D160C3" w:rsidRPr="00C444DB" w:rsidRDefault="00D160C3"/>
    <w:p w14:paraId="093A45D2" w14:textId="77777777" w:rsidR="00D160C3" w:rsidRPr="00C444DB" w:rsidRDefault="00D160C3"/>
    <w:p w14:paraId="093A45D3" w14:textId="77777777" w:rsidR="00D160C3" w:rsidRPr="00C444DB" w:rsidRDefault="00D160C3"/>
    <w:p w14:paraId="093A45D4" w14:textId="77777777" w:rsidR="00D160C3" w:rsidRPr="00C444DB" w:rsidRDefault="00D160C3"/>
    <w:p w14:paraId="093A45D5" w14:textId="77777777" w:rsidR="00D160C3" w:rsidRPr="00C444DB" w:rsidRDefault="00D160C3">
      <w:pPr>
        <w:rPr>
          <w:sz w:val="40"/>
          <w:szCs w:val="40"/>
        </w:rPr>
      </w:pPr>
    </w:p>
    <w:p w14:paraId="093A45D6" w14:textId="43EF2BE6" w:rsidR="00590864" w:rsidRPr="00C444DB" w:rsidRDefault="00A42EF1" w:rsidP="00632A70">
      <w:pPr>
        <w:jc w:val="both"/>
        <w:rPr>
          <w:rFonts w:cstheme="minorHAnsi"/>
          <w:b/>
        </w:rPr>
      </w:pPr>
      <w:r w:rsidRPr="00C444DB">
        <w:rPr>
          <w:rFonts w:cstheme="minorHAnsi"/>
          <w:b/>
        </w:rPr>
        <w:lastRenderedPageBreak/>
        <w:t xml:space="preserve">Opis modelu </w:t>
      </w:r>
      <w:r w:rsidR="00D160C3" w:rsidRPr="00C444DB">
        <w:rPr>
          <w:rFonts w:cstheme="minorHAnsi"/>
          <w:b/>
        </w:rPr>
        <w:t xml:space="preserve">komunikacji realizowanej w ramach </w:t>
      </w:r>
      <w:r w:rsidR="004A5448" w:rsidRPr="00C444DB">
        <w:rPr>
          <w:rFonts w:cstheme="minorHAnsi"/>
          <w:b/>
        </w:rPr>
        <w:t>dostarczania i obsługi posprzedaż</w:t>
      </w:r>
      <w:r w:rsidR="00FB4B51" w:rsidRPr="00C444DB">
        <w:rPr>
          <w:rFonts w:cstheme="minorHAnsi"/>
          <w:b/>
        </w:rPr>
        <w:t>owej</w:t>
      </w:r>
      <w:r w:rsidR="004A5448" w:rsidRPr="00C444DB">
        <w:rPr>
          <w:rFonts w:cstheme="minorHAnsi"/>
          <w:b/>
        </w:rPr>
        <w:t xml:space="preserve"> usługi BSA poziom </w:t>
      </w:r>
      <w:r w:rsidR="00026B8E" w:rsidRPr="00C444DB">
        <w:rPr>
          <w:rFonts w:cstheme="minorHAnsi"/>
          <w:b/>
        </w:rPr>
        <w:t>Ethernet</w:t>
      </w:r>
      <w:r w:rsidR="004A5448" w:rsidRPr="00C444DB">
        <w:rPr>
          <w:rFonts w:cstheme="minorHAnsi"/>
          <w:b/>
        </w:rPr>
        <w:t xml:space="preserve"> w technologii GPON.</w:t>
      </w:r>
    </w:p>
    <w:p w14:paraId="093A45D8" w14:textId="358648F4" w:rsidR="002137EB" w:rsidRPr="00C444DB" w:rsidRDefault="00F13F1C" w:rsidP="00581AAA">
      <w:pPr>
        <w:jc w:val="both"/>
      </w:pPr>
      <w:r w:rsidRPr="00C444DB">
        <w:t xml:space="preserve">Dokument </w:t>
      </w:r>
      <w:r w:rsidR="002E3D5B" w:rsidRPr="00C444DB">
        <w:t xml:space="preserve">OPL </w:t>
      </w:r>
      <w:r w:rsidRPr="00C444DB">
        <w:t xml:space="preserve">MWDK stanowi specyfikację interfejsów </w:t>
      </w:r>
      <w:r w:rsidR="001A538E" w:rsidRPr="00C444DB">
        <w:t xml:space="preserve">API REST </w:t>
      </w:r>
      <w:r w:rsidRPr="00C444DB">
        <w:t xml:space="preserve">wykorzystywanych w komunikacji pomiędzy </w:t>
      </w:r>
      <w:r w:rsidR="00376F59" w:rsidRPr="00C444DB">
        <w:t xml:space="preserve">systemami </w:t>
      </w:r>
      <w:r w:rsidRPr="00C444DB">
        <w:t>Operator</w:t>
      </w:r>
      <w:r w:rsidR="00376F59" w:rsidRPr="00C444DB">
        <w:t>a</w:t>
      </w:r>
      <w:r w:rsidR="00D3150B" w:rsidRPr="00C444DB">
        <w:t>(OA)</w:t>
      </w:r>
      <w:r w:rsidR="00EA1FA0" w:rsidRPr="00C444DB">
        <w:rPr>
          <w:color w:val="FF0000"/>
        </w:rPr>
        <w:t xml:space="preserve"> </w:t>
      </w:r>
      <w:r w:rsidR="00376F59" w:rsidRPr="00C444DB">
        <w:t>i</w:t>
      </w:r>
      <w:r w:rsidRPr="00C444DB">
        <w:t xml:space="preserve"> Orange</w:t>
      </w:r>
      <w:r w:rsidR="001A538E" w:rsidRPr="00C444DB">
        <w:t xml:space="preserve"> </w:t>
      </w:r>
      <w:r w:rsidR="00CA1925" w:rsidRPr="00C444DB">
        <w:t>PL</w:t>
      </w:r>
      <w:r w:rsidR="007A29CE" w:rsidRPr="00C444DB">
        <w:t xml:space="preserve"> (OPL)</w:t>
      </w:r>
      <w:r w:rsidR="00CA1925" w:rsidRPr="00C444DB">
        <w:t>.</w:t>
      </w:r>
    </w:p>
    <w:p w14:paraId="093A45D9" w14:textId="2E7D7775" w:rsidR="002B4BAE" w:rsidRPr="00C444DB" w:rsidRDefault="002B4BAE" w:rsidP="00581AAA">
      <w:pPr>
        <w:jc w:val="both"/>
        <w:rPr>
          <w:rFonts w:ascii="Calibri" w:eastAsiaTheme="minorEastAsia" w:hAnsi="Calibri"/>
          <w:color w:val="000000"/>
        </w:rPr>
      </w:pPr>
      <w:r w:rsidRPr="00C444DB">
        <w:rPr>
          <w:rFonts w:ascii="Calibri" w:eastAsiaTheme="minorEastAsia" w:hAnsi="Calibri"/>
          <w:color w:val="000000"/>
        </w:rPr>
        <w:t xml:space="preserve">Dokument </w:t>
      </w:r>
      <w:r w:rsidR="002E3D5B" w:rsidRPr="00C444DB">
        <w:rPr>
          <w:rFonts w:ascii="Calibri" w:eastAsiaTheme="minorEastAsia" w:hAnsi="Calibri"/>
          <w:color w:val="000000"/>
        </w:rPr>
        <w:t xml:space="preserve">OPL </w:t>
      </w:r>
      <w:r w:rsidRPr="00C444DB">
        <w:rPr>
          <w:rFonts w:ascii="Calibri" w:eastAsiaTheme="minorEastAsia" w:hAnsi="Calibri"/>
          <w:color w:val="000000"/>
        </w:rPr>
        <w:t>MWDK uwzględnia specyfikę systemów OPL i jest zgodny z zaakceptowanym przez OA i</w:t>
      </w:r>
      <w:r w:rsidR="000E4A73" w:rsidRPr="00C444DB">
        <w:rPr>
          <w:rFonts w:ascii="Calibri" w:eastAsiaTheme="minorEastAsia" w:hAnsi="Calibri"/>
          <w:color w:val="000000"/>
        </w:rPr>
        <w:t> </w:t>
      </w:r>
      <w:r w:rsidRPr="00C444DB">
        <w:rPr>
          <w:rFonts w:ascii="Calibri" w:eastAsiaTheme="minorEastAsia" w:hAnsi="Calibri"/>
          <w:color w:val="000000"/>
        </w:rPr>
        <w:t xml:space="preserve">OPL dokumentem MWDP (Model </w:t>
      </w:r>
      <w:r w:rsidR="008E6287" w:rsidRPr="00C444DB">
        <w:rPr>
          <w:rFonts w:ascii="Calibri" w:eastAsiaTheme="minorEastAsia" w:hAnsi="Calibri"/>
          <w:color w:val="000000"/>
        </w:rPr>
        <w:t>Wymiany Danych</w:t>
      </w:r>
      <w:r w:rsidRPr="00C444DB">
        <w:rPr>
          <w:rFonts w:ascii="Calibri" w:eastAsiaTheme="minorEastAsia" w:hAnsi="Calibri"/>
          <w:color w:val="000000"/>
        </w:rPr>
        <w:t xml:space="preserve"> Procesy), który jest dokumentem nadrzędnym, wyznaczającym ramy interfejsu. </w:t>
      </w:r>
    </w:p>
    <w:p w14:paraId="093A45DA" w14:textId="3168813F" w:rsidR="00AF7012" w:rsidRPr="00C444DB" w:rsidRDefault="001A538E" w:rsidP="00581AAA">
      <w:pPr>
        <w:jc w:val="both"/>
      </w:pPr>
      <w:r w:rsidRPr="00C444DB">
        <w:t>Dokument</w:t>
      </w:r>
      <w:r w:rsidR="007A29CE" w:rsidRPr="00C444DB">
        <w:t xml:space="preserve"> </w:t>
      </w:r>
      <w:r w:rsidR="002E3D5B" w:rsidRPr="00C444DB">
        <w:t xml:space="preserve">OPL </w:t>
      </w:r>
      <w:r w:rsidR="007A29CE" w:rsidRPr="00C444DB">
        <w:t>MWDK</w:t>
      </w:r>
      <w:r w:rsidRPr="00C444DB">
        <w:t xml:space="preserve"> powstał na bazie wytycznych </w:t>
      </w:r>
      <w:r w:rsidR="00AF7012" w:rsidRPr="00C444DB">
        <w:t>TM Forum</w:t>
      </w:r>
      <w:r w:rsidR="00476798" w:rsidRPr="00C444DB">
        <w:t xml:space="preserve"> (</w:t>
      </w:r>
      <w:hyperlink r:id="rId11" w:history="1">
        <w:r w:rsidR="00476798" w:rsidRPr="00C444DB">
          <w:rPr>
            <w:rStyle w:val="Hipercze"/>
          </w:rPr>
          <w:t>https://www.tmforum.org</w:t>
        </w:r>
      </w:hyperlink>
      <w:r w:rsidR="00476798" w:rsidRPr="00C444DB">
        <w:t>)</w:t>
      </w:r>
      <w:r w:rsidR="00AF7012" w:rsidRPr="00C444DB">
        <w:t>, w oparciu o</w:t>
      </w:r>
      <w:r w:rsidR="00581AAA" w:rsidRPr="00C444DB">
        <w:t> </w:t>
      </w:r>
      <w:r w:rsidR="00476798" w:rsidRPr="00C444DB">
        <w:t xml:space="preserve">zunifikowane </w:t>
      </w:r>
      <w:r w:rsidR="00AF7012" w:rsidRPr="00C444DB">
        <w:t xml:space="preserve">specyfikacje opisujące </w:t>
      </w:r>
      <w:r w:rsidR="00AF7012" w:rsidRPr="00C444DB">
        <w:rPr>
          <w:rStyle w:val="tlid-translation"/>
        </w:rPr>
        <w:t>standardowe mechanizmy służące do składania zlece</w:t>
      </w:r>
      <w:r w:rsidR="007A29CE" w:rsidRPr="00C444DB">
        <w:rPr>
          <w:rStyle w:val="tlid-translation"/>
        </w:rPr>
        <w:t>ń</w:t>
      </w:r>
      <w:r w:rsidR="00AF7012" w:rsidRPr="00C444DB">
        <w:rPr>
          <w:rStyle w:val="tlid-translation"/>
        </w:rPr>
        <w:t xml:space="preserve"> </w:t>
      </w:r>
      <w:r w:rsidR="00476798" w:rsidRPr="00C444DB">
        <w:rPr>
          <w:rStyle w:val="tlid-translation"/>
        </w:rPr>
        <w:t>wra</w:t>
      </w:r>
      <w:r w:rsidR="00AF7012" w:rsidRPr="00C444DB">
        <w:rPr>
          <w:rStyle w:val="tlid-translation"/>
        </w:rPr>
        <w:t>z</w:t>
      </w:r>
      <w:r w:rsidR="00EA1FA0" w:rsidRPr="00C444DB">
        <w:rPr>
          <w:rStyle w:val="tlid-translation"/>
        </w:rPr>
        <w:t xml:space="preserve"> </w:t>
      </w:r>
      <w:r w:rsidR="007A29CE" w:rsidRPr="00C444DB">
        <w:rPr>
          <w:rStyle w:val="tlid-translation"/>
        </w:rPr>
        <w:t>z</w:t>
      </w:r>
      <w:r w:rsidR="000E4A73" w:rsidRPr="00C444DB">
        <w:rPr>
          <w:rStyle w:val="tlid-translation"/>
        </w:rPr>
        <w:t> </w:t>
      </w:r>
      <w:r w:rsidR="00AF7012" w:rsidRPr="00C444DB">
        <w:rPr>
          <w:rStyle w:val="tlid-translation"/>
        </w:rPr>
        <w:t>wszystkimi niezbędnymi parametrami.</w:t>
      </w:r>
      <w:r w:rsidR="00AF7012" w:rsidRPr="00C444DB">
        <w:t xml:space="preserve"> </w:t>
      </w:r>
    </w:p>
    <w:p w14:paraId="093A45DB" w14:textId="77777777" w:rsidR="00221851" w:rsidRPr="00C444DB" w:rsidRDefault="007A29CE" w:rsidP="00581AAA">
      <w:pPr>
        <w:jc w:val="both"/>
        <w:rPr>
          <w:rStyle w:val="tlid-translation"/>
        </w:rPr>
      </w:pPr>
      <w:r w:rsidRPr="00C444DB">
        <w:rPr>
          <w:rStyle w:val="tlid-translation"/>
        </w:rPr>
        <w:t>N</w:t>
      </w:r>
      <w:r w:rsidR="00AF7012" w:rsidRPr="00C444DB">
        <w:rPr>
          <w:rStyle w:val="tlid-translation"/>
        </w:rPr>
        <w:t>ie wszystkie elementy specyfikacji opis</w:t>
      </w:r>
      <w:r w:rsidR="00476798" w:rsidRPr="00C444DB">
        <w:rPr>
          <w:rStyle w:val="tlid-translation"/>
        </w:rPr>
        <w:t xml:space="preserve">ywanych w </w:t>
      </w:r>
      <w:r w:rsidR="00AF7012" w:rsidRPr="00C444DB">
        <w:rPr>
          <w:rStyle w:val="tlid-translation"/>
        </w:rPr>
        <w:t>dokument</w:t>
      </w:r>
      <w:r w:rsidR="00476798" w:rsidRPr="00C444DB">
        <w:rPr>
          <w:rStyle w:val="tlid-translation"/>
        </w:rPr>
        <w:t>ach</w:t>
      </w:r>
      <w:r w:rsidR="00AF7012" w:rsidRPr="00C444DB">
        <w:rPr>
          <w:rStyle w:val="tlid-translation"/>
        </w:rPr>
        <w:t xml:space="preserve"> TM</w:t>
      </w:r>
      <w:r w:rsidR="00374D51" w:rsidRPr="00C444DB">
        <w:rPr>
          <w:rStyle w:val="tlid-translation"/>
        </w:rPr>
        <w:t xml:space="preserve"> </w:t>
      </w:r>
      <w:r w:rsidR="00AF7012" w:rsidRPr="00C444DB">
        <w:rPr>
          <w:rStyle w:val="tlid-translation"/>
        </w:rPr>
        <w:t>F</w:t>
      </w:r>
      <w:r w:rsidR="00374D51" w:rsidRPr="00C444DB">
        <w:rPr>
          <w:rStyle w:val="tlid-translation"/>
        </w:rPr>
        <w:t>orum</w:t>
      </w:r>
      <w:r w:rsidR="00AF7012" w:rsidRPr="00C444DB">
        <w:rPr>
          <w:rStyle w:val="tlid-translation"/>
        </w:rPr>
        <w:t xml:space="preserve"> są w OPL implementowane</w:t>
      </w:r>
      <w:r w:rsidR="00374D51" w:rsidRPr="00C444DB">
        <w:rPr>
          <w:rStyle w:val="tlid-translation"/>
        </w:rPr>
        <w:t xml:space="preserve"> (uznano je za elementy nadmiarowe w stosunku do MWDP i specyfiki systemów)</w:t>
      </w:r>
      <w:r w:rsidR="00AF7012" w:rsidRPr="00C444DB">
        <w:rPr>
          <w:rStyle w:val="tlid-translation"/>
        </w:rPr>
        <w:t>, a</w:t>
      </w:r>
      <w:r w:rsidR="000E4A73" w:rsidRPr="00C444DB">
        <w:rPr>
          <w:rStyle w:val="tlid-translation"/>
        </w:rPr>
        <w:t> </w:t>
      </w:r>
      <w:r w:rsidR="00AF7012" w:rsidRPr="00C444DB">
        <w:rPr>
          <w:rStyle w:val="tlid-translation"/>
        </w:rPr>
        <w:t xml:space="preserve">co za tym idzie nie znalazły </w:t>
      </w:r>
      <w:r w:rsidR="00374D51" w:rsidRPr="00C444DB">
        <w:rPr>
          <w:rStyle w:val="tlid-translation"/>
        </w:rPr>
        <w:t xml:space="preserve">one </w:t>
      </w:r>
      <w:r w:rsidR="00AF7012" w:rsidRPr="00C444DB">
        <w:rPr>
          <w:rStyle w:val="tlid-translation"/>
        </w:rPr>
        <w:t xml:space="preserve">swego odniesienia w dokumentacji przygotowanej przez </w:t>
      </w:r>
      <w:r w:rsidR="00E0348C" w:rsidRPr="00C444DB">
        <w:rPr>
          <w:rStyle w:val="tlid-translation"/>
        </w:rPr>
        <w:t>OPL</w:t>
      </w:r>
      <w:r w:rsidR="00AF7012" w:rsidRPr="00C444DB">
        <w:rPr>
          <w:rStyle w:val="tlid-translation"/>
        </w:rPr>
        <w:t>.</w:t>
      </w:r>
      <w:r w:rsidR="000746CB" w:rsidRPr="00C444DB">
        <w:rPr>
          <w:rStyle w:val="tlid-translation"/>
        </w:rPr>
        <w:t xml:space="preserve"> </w:t>
      </w:r>
    </w:p>
    <w:p w14:paraId="093A45DC" w14:textId="77777777" w:rsidR="00C1273A" w:rsidRPr="00C444DB" w:rsidRDefault="00C1273A" w:rsidP="00581AAA">
      <w:pPr>
        <w:jc w:val="both"/>
        <w:rPr>
          <w:rStyle w:val="tlid-translation"/>
        </w:rPr>
      </w:pPr>
      <w:r w:rsidRPr="00C444DB">
        <w:rPr>
          <w:rStyle w:val="tlid-translation"/>
        </w:rPr>
        <w:t>Zamieszczone w załącznikach diagramy pochodzące z dokumentacji</w:t>
      </w:r>
      <w:r w:rsidR="000E4A73" w:rsidRPr="00C444DB">
        <w:rPr>
          <w:rStyle w:val="tlid-translation"/>
        </w:rPr>
        <w:t xml:space="preserve"> TMF mają charakter poglądowy i </w:t>
      </w:r>
      <w:r w:rsidRPr="00C444DB">
        <w:rPr>
          <w:rStyle w:val="tlid-translation"/>
        </w:rPr>
        <w:t>w niektórych przypadkach mogą się różnić od treści dokumentów. W takich przypadkach należy przyjąć, że treść dokumentu jest nadrzędna w stosunku do diagramu.</w:t>
      </w:r>
    </w:p>
    <w:p w14:paraId="093A45DD" w14:textId="6D4C9149" w:rsidR="00476798" w:rsidRPr="00C444DB" w:rsidRDefault="00476798" w:rsidP="00581AAA">
      <w:pPr>
        <w:jc w:val="both"/>
        <w:rPr>
          <w:rFonts w:cstheme="minorHAnsi"/>
        </w:rPr>
      </w:pPr>
      <w:r w:rsidRPr="00C444DB">
        <w:t xml:space="preserve">Interfejsy i zasoby opisane w </w:t>
      </w:r>
      <w:r w:rsidR="002E3D5B" w:rsidRPr="00C444DB">
        <w:t xml:space="preserve">OPL </w:t>
      </w:r>
      <w:r w:rsidRPr="00C444DB">
        <w:t>MWDK będą wykorzystane do realizacji procesów dostarczania, modyfikacji</w:t>
      </w:r>
      <w:r w:rsidR="005002CB" w:rsidRPr="00C444DB">
        <w:t>, rezygnacji</w:t>
      </w:r>
      <w:r w:rsidR="00EA1FA0" w:rsidRPr="00C444DB">
        <w:t xml:space="preserve"> </w:t>
      </w:r>
      <w:r w:rsidRPr="00C444DB">
        <w:t xml:space="preserve">i obsługi </w:t>
      </w:r>
      <w:r w:rsidRPr="00C444DB">
        <w:rPr>
          <w:rFonts w:cstheme="minorHAnsi"/>
        </w:rPr>
        <w:t xml:space="preserve">posprzedażowej usług BSA poziom </w:t>
      </w:r>
      <w:r w:rsidR="00026B8E" w:rsidRPr="00C444DB">
        <w:rPr>
          <w:rFonts w:cstheme="minorHAnsi"/>
        </w:rPr>
        <w:t>Ethernet</w:t>
      </w:r>
      <w:r w:rsidRPr="00C444DB">
        <w:rPr>
          <w:rFonts w:cstheme="minorHAnsi"/>
        </w:rPr>
        <w:t xml:space="preserve"> w technologii GPON.</w:t>
      </w:r>
    </w:p>
    <w:p w14:paraId="093A45DE" w14:textId="46D2011A" w:rsidR="00476798" w:rsidRPr="00C444DB" w:rsidRDefault="002E3D5B" w:rsidP="00AF7012">
      <w:pPr>
        <w:rPr>
          <w:rStyle w:val="tlid-translation"/>
          <w:rFonts w:cstheme="minorHAnsi"/>
          <w:b/>
        </w:rPr>
      </w:pPr>
      <w:r w:rsidRPr="00C444DB">
        <w:rPr>
          <w:rStyle w:val="tlid-translation"/>
          <w:rFonts w:cstheme="minorHAnsi"/>
          <w:b/>
        </w:rPr>
        <w:t xml:space="preserve">OPL </w:t>
      </w:r>
      <w:r w:rsidR="00476798" w:rsidRPr="00C444DB">
        <w:rPr>
          <w:rStyle w:val="tlid-translation"/>
          <w:rFonts w:cstheme="minorHAnsi"/>
          <w:b/>
        </w:rPr>
        <w:t xml:space="preserve">MWDK stanowi komplet </w:t>
      </w:r>
      <w:r w:rsidR="00870802" w:rsidRPr="00C444DB">
        <w:rPr>
          <w:rStyle w:val="tlid-translation"/>
          <w:rFonts w:cstheme="minorHAnsi"/>
          <w:b/>
        </w:rPr>
        <w:t>dokumentów</w:t>
      </w:r>
      <w:r w:rsidR="00E0348C" w:rsidRPr="00C444DB">
        <w:rPr>
          <w:rStyle w:val="tlid-translation"/>
          <w:rFonts w:cstheme="minorHAnsi"/>
          <w:b/>
        </w:rPr>
        <w:t xml:space="preserve"> </w:t>
      </w:r>
      <w:r w:rsidR="000746CB" w:rsidRPr="00C444DB">
        <w:rPr>
          <w:rStyle w:val="tlid-translation"/>
          <w:rFonts w:cstheme="minorHAnsi"/>
          <w:b/>
        </w:rPr>
        <w:t>będących załącznikami do niniejszego dokumentu</w:t>
      </w:r>
      <w:r w:rsidR="00870802" w:rsidRPr="00C444DB">
        <w:rPr>
          <w:rStyle w:val="tlid-translation"/>
          <w:rFonts w:cstheme="minorHAnsi"/>
          <w:b/>
        </w:rPr>
        <w:t>:</w:t>
      </w:r>
    </w:p>
    <w:p w14:paraId="093A45DF" w14:textId="335EA85C" w:rsidR="000746CB" w:rsidRPr="00C444DB" w:rsidRDefault="00B21BC2" w:rsidP="006C078A">
      <w:pPr>
        <w:pStyle w:val="Akapitzlist"/>
        <w:numPr>
          <w:ilvl w:val="0"/>
          <w:numId w:val="3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eastAsia="Times New Roman" w:cstheme="minorHAnsi"/>
          <w:b/>
          <w:color w:val="000000"/>
          <w:lang w:val="en-US" w:eastAsia="pl-PL"/>
        </w:rPr>
        <w:t xml:space="preserve">OPL </w:t>
      </w:r>
      <w:r w:rsidR="003E0535" w:rsidRPr="00C444DB">
        <w:rPr>
          <w:rFonts w:eastAsia="Times New Roman" w:cstheme="minorHAnsi"/>
          <w:b/>
          <w:color w:val="000000"/>
          <w:lang w:val="en-US" w:eastAsia="pl-PL"/>
        </w:rPr>
        <w:t>API Product Offering Qualification Management</w:t>
      </w:r>
      <w:r w:rsidR="006C078A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r w:rsidR="007B4120" w:rsidRPr="00C444DB">
        <w:rPr>
          <w:rFonts w:eastAsia="Times New Roman" w:cstheme="minorHAnsi"/>
          <w:b/>
          <w:color w:val="000000"/>
          <w:lang w:val="en-US" w:eastAsia="pl-PL"/>
        </w:rPr>
        <w:t>v2.</w:t>
      </w:r>
      <w:r w:rsidR="00456DAF" w:rsidRPr="00C444DB">
        <w:rPr>
          <w:rFonts w:eastAsia="Times New Roman" w:cstheme="minorHAnsi"/>
          <w:b/>
          <w:color w:val="000000"/>
          <w:lang w:val="en-US" w:eastAsia="pl-PL"/>
        </w:rPr>
        <w:t>2</w:t>
      </w:r>
      <w:r w:rsidR="007B4120" w:rsidRPr="00C444DB">
        <w:rPr>
          <w:rFonts w:eastAsia="Times New Roman" w:cstheme="minorHAnsi"/>
          <w:b/>
          <w:color w:val="000000"/>
          <w:lang w:val="en-US" w:eastAsia="pl-PL"/>
        </w:rPr>
        <w:t>.</w:t>
      </w:r>
      <w:r w:rsidR="005D7229" w:rsidRPr="00C444DB">
        <w:rPr>
          <w:rFonts w:eastAsia="Times New Roman" w:cstheme="minorHAnsi"/>
          <w:b/>
          <w:color w:val="000000"/>
          <w:lang w:val="en-US" w:eastAsia="pl-PL"/>
        </w:rPr>
        <w:t>1</w:t>
      </w:r>
      <w:r w:rsidR="008566F5" w:rsidRPr="00C444DB">
        <w:rPr>
          <w:rFonts w:eastAsia="Times New Roman" w:cstheme="minorHAnsi"/>
          <w:b/>
          <w:color w:val="000000"/>
          <w:lang w:val="en-US" w:eastAsia="pl-PL"/>
        </w:rPr>
        <w:t>.docx</w:t>
      </w:r>
      <w:r w:rsidR="00EA1FA0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- </w:t>
      </w:r>
      <w:proofErr w:type="spellStart"/>
      <w:r w:rsidR="008566F5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581AAA" w:rsidRPr="00C444DB">
        <w:rPr>
          <w:rFonts w:eastAsia="Times New Roman" w:cstheme="minorHAnsi"/>
          <w:color w:val="000000"/>
          <w:lang w:val="en-US" w:eastAsia="pl-PL"/>
        </w:rPr>
        <w:t xml:space="preserve"> </w:t>
      </w:r>
      <w:r w:rsidR="005F7469" w:rsidRPr="00C444DB">
        <w:rPr>
          <w:rFonts w:eastAsia="Times New Roman" w:cstheme="minorHAnsi"/>
          <w:color w:val="000000"/>
          <w:lang w:val="en-US" w:eastAsia="pl-PL"/>
        </w:rPr>
        <w:t>1</w:t>
      </w:r>
    </w:p>
    <w:p w14:paraId="093A45E0" w14:textId="77777777" w:rsidR="00870802" w:rsidRPr="00C444DB" w:rsidRDefault="006115DC" w:rsidP="00581AAA">
      <w:pPr>
        <w:pStyle w:val="Akapitzlist"/>
        <w:jc w:val="both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S</w:t>
      </w:r>
      <w:r w:rsidR="00870802" w:rsidRPr="00C444DB">
        <w:rPr>
          <w:rFonts w:eastAsia="Times New Roman" w:cstheme="minorHAnsi"/>
          <w:color w:val="000000"/>
          <w:lang w:eastAsia="pl-PL"/>
        </w:rPr>
        <w:t xml:space="preserve">pecyfikacja interfejsu zarządzającego kwalifikacjami produktów (tzw. </w:t>
      </w:r>
      <w:proofErr w:type="spellStart"/>
      <w:r w:rsidR="00870802" w:rsidRPr="00C444DB">
        <w:rPr>
          <w:rFonts w:eastAsia="Times New Roman" w:cstheme="minorHAnsi"/>
          <w:color w:val="000000"/>
          <w:lang w:eastAsia="pl-PL"/>
        </w:rPr>
        <w:t>pre</w:t>
      </w:r>
      <w:r w:rsidR="00BF4BB5" w:rsidRPr="00C444DB">
        <w:rPr>
          <w:rFonts w:eastAsia="Times New Roman" w:cstheme="minorHAnsi"/>
          <w:color w:val="000000"/>
          <w:lang w:eastAsia="pl-PL"/>
        </w:rPr>
        <w:t>O</w:t>
      </w:r>
      <w:r w:rsidR="00870802" w:rsidRPr="00C444DB">
        <w:rPr>
          <w:rFonts w:eastAsia="Times New Roman" w:cstheme="minorHAnsi"/>
          <w:color w:val="000000"/>
          <w:lang w:eastAsia="pl-PL"/>
        </w:rPr>
        <w:t>rder</w:t>
      </w:r>
      <w:proofErr w:type="spellEnd"/>
      <w:r w:rsidR="00870802" w:rsidRPr="00C444DB">
        <w:rPr>
          <w:rFonts w:eastAsia="Times New Roman" w:cstheme="minorHAnsi"/>
          <w:color w:val="000000"/>
          <w:lang w:eastAsia="pl-PL"/>
        </w:rPr>
        <w:t>). Kwalifikacja dotyczy możliwości uruchomienia usługi związanej z ofertą na FTTH w zadanym miejscu instalacji</w:t>
      </w:r>
      <w:r w:rsidR="008931F8" w:rsidRPr="00C444DB">
        <w:rPr>
          <w:rFonts w:eastAsia="Times New Roman" w:cstheme="minorHAnsi"/>
          <w:color w:val="000000"/>
          <w:lang w:eastAsia="pl-PL"/>
        </w:rPr>
        <w:t>, zgodnie z parametrami zamawianego produktu.</w:t>
      </w:r>
    </w:p>
    <w:p w14:paraId="093A45E1" w14:textId="77777777" w:rsidR="00870802" w:rsidRPr="00C444DB" w:rsidRDefault="00870802" w:rsidP="00870802">
      <w:pPr>
        <w:pStyle w:val="Akapitzlist"/>
        <w:ind w:left="1440"/>
        <w:rPr>
          <w:rFonts w:eastAsia="Times New Roman" w:cstheme="minorHAnsi"/>
          <w:color w:val="000000"/>
          <w:lang w:eastAsia="pl-PL"/>
        </w:rPr>
      </w:pPr>
    </w:p>
    <w:p w14:paraId="093A45E2" w14:textId="368679A3" w:rsidR="006115DC" w:rsidRPr="00C444DB" w:rsidRDefault="00B21BC2" w:rsidP="008566F5">
      <w:pPr>
        <w:pStyle w:val="Akapitzlist"/>
        <w:numPr>
          <w:ilvl w:val="0"/>
          <w:numId w:val="3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eastAsia="Times New Roman" w:cstheme="minorHAnsi"/>
          <w:b/>
          <w:color w:val="000000"/>
          <w:lang w:val="en-US" w:eastAsia="pl-PL"/>
        </w:rPr>
        <w:t xml:space="preserve">OPL </w:t>
      </w:r>
      <w:r w:rsidR="008566F5" w:rsidRPr="00C444DB">
        <w:rPr>
          <w:rFonts w:eastAsia="Times New Roman" w:cstheme="minorHAnsi"/>
          <w:b/>
          <w:color w:val="000000"/>
          <w:lang w:val="en-US" w:eastAsia="pl-PL"/>
        </w:rPr>
        <w:t>API Product Inventory</w:t>
      </w:r>
      <w:r w:rsidR="007A22B9" w:rsidRPr="00C444DB">
        <w:rPr>
          <w:rFonts w:eastAsia="Times New Roman" w:cstheme="minorHAnsi"/>
          <w:b/>
          <w:color w:val="000000"/>
          <w:lang w:val="en-US" w:eastAsia="pl-PL"/>
        </w:rPr>
        <w:t xml:space="preserve"> Management </w:t>
      </w:r>
      <w:r w:rsidR="00AB3EA4" w:rsidRPr="00C444DB">
        <w:rPr>
          <w:rFonts w:eastAsia="Times New Roman" w:cstheme="minorHAnsi"/>
          <w:b/>
          <w:color w:val="000000"/>
          <w:lang w:val="en-US" w:eastAsia="pl-PL"/>
        </w:rPr>
        <w:t>v2.</w:t>
      </w:r>
      <w:r w:rsidR="005D7229" w:rsidRPr="00C444DB">
        <w:rPr>
          <w:rFonts w:eastAsia="Times New Roman" w:cstheme="minorHAnsi"/>
          <w:b/>
          <w:color w:val="000000"/>
          <w:lang w:val="en-US" w:eastAsia="pl-PL"/>
        </w:rPr>
        <w:t>2</w:t>
      </w:r>
      <w:r w:rsidR="00DD3B2F" w:rsidRPr="00C444DB">
        <w:rPr>
          <w:rFonts w:eastAsia="Times New Roman" w:cstheme="minorHAnsi"/>
          <w:b/>
          <w:color w:val="000000"/>
          <w:lang w:val="en-US" w:eastAsia="pl-PL"/>
        </w:rPr>
        <w:t>.</w:t>
      </w:r>
      <w:r w:rsidR="005D7229" w:rsidRPr="00C444DB">
        <w:rPr>
          <w:rFonts w:eastAsia="Times New Roman" w:cstheme="minorHAnsi"/>
          <w:b/>
          <w:color w:val="000000"/>
          <w:lang w:val="en-US" w:eastAsia="pl-PL"/>
        </w:rPr>
        <w:t>0</w:t>
      </w:r>
      <w:r w:rsidR="008566F5" w:rsidRPr="00C444DB">
        <w:rPr>
          <w:rFonts w:eastAsia="Times New Roman" w:cstheme="minorHAnsi"/>
          <w:b/>
          <w:color w:val="000000"/>
          <w:lang w:val="en-US" w:eastAsia="pl-PL"/>
        </w:rPr>
        <w:t xml:space="preserve">.docx </w:t>
      </w:r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- </w:t>
      </w:r>
      <w:proofErr w:type="spellStart"/>
      <w:r w:rsidR="006115DC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 2</w:t>
      </w:r>
    </w:p>
    <w:p w14:paraId="093A45E3" w14:textId="77777777" w:rsidR="00870802" w:rsidRPr="00C444DB" w:rsidRDefault="006115DC" w:rsidP="00581AAA">
      <w:pPr>
        <w:pStyle w:val="Akapitzlist"/>
        <w:jc w:val="both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S</w:t>
      </w:r>
      <w:r w:rsidR="00870802" w:rsidRPr="00C444DB">
        <w:rPr>
          <w:rFonts w:eastAsia="Times New Roman" w:cstheme="minorHAnsi"/>
          <w:color w:val="000000"/>
          <w:lang w:eastAsia="pl-PL"/>
        </w:rPr>
        <w:t>pecyfikacj</w:t>
      </w:r>
      <w:r w:rsidR="00FC7733" w:rsidRPr="00C444DB">
        <w:rPr>
          <w:rFonts w:eastAsia="Times New Roman" w:cstheme="minorHAnsi"/>
          <w:color w:val="000000"/>
          <w:lang w:eastAsia="pl-PL"/>
        </w:rPr>
        <w:t>a</w:t>
      </w:r>
      <w:r w:rsidR="00870802" w:rsidRPr="00C444DB">
        <w:rPr>
          <w:rFonts w:eastAsia="Times New Roman" w:cstheme="minorHAnsi"/>
          <w:color w:val="000000"/>
          <w:lang w:eastAsia="pl-PL"/>
        </w:rPr>
        <w:t xml:space="preserve"> interfejsu do zarządzania instancjami produktów na koncie operatora w</w:t>
      </w:r>
      <w:r w:rsidR="005E0FF5" w:rsidRPr="00C444DB">
        <w:rPr>
          <w:rFonts w:eastAsia="Times New Roman" w:cstheme="minorHAnsi"/>
          <w:color w:val="000000"/>
          <w:lang w:eastAsia="pl-PL"/>
        </w:rPr>
        <w:t> </w:t>
      </w:r>
      <w:r w:rsidR="00FC7733" w:rsidRPr="00C444DB">
        <w:rPr>
          <w:rFonts w:eastAsia="Times New Roman" w:cstheme="minorHAnsi"/>
          <w:color w:val="000000"/>
          <w:lang w:eastAsia="pl-PL"/>
        </w:rPr>
        <w:t xml:space="preserve">systemie </w:t>
      </w:r>
      <w:proofErr w:type="spellStart"/>
      <w:r w:rsidR="00FC7733" w:rsidRPr="00C444DB">
        <w:rPr>
          <w:rFonts w:eastAsia="Times New Roman" w:cstheme="minorHAnsi"/>
          <w:color w:val="000000"/>
          <w:lang w:eastAsia="pl-PL"/>
        </w:rPr>
        <w:t>inventory</w:t>
      </w:r>
      <w:proofErr w:type="spellEnd"/>
      <w:r w:rsidR="00FC7733" w:rsidRPr="00C444DB">
        <w:rPr>
          <w:rFonts w:eastAsia="Times New Roman" w:cstheme="minorHAnsi"/>
          <w:color w:val="000000"/>
          <w:lang w:eastAsia="pl-PL"/>
        </w:rPr>
        <w:t xml:space="preserve"> (system w O</w:t>
      </w:r>
      <w:r w:rsidRPr="00C444DB">
        <w:rPr>
          <w:rFonts w:eastAsia="Times New Roman" w:cstheme="minorHAnsi"/>
          <w:color w:val="000000"/>
          <w:lang w:eastAsia="pl-PL"/>
        </w:rPr>
        <w:t>PL</w:t>
      </w:r>
      <w:r w:rsidR="00FC7733" w:rsidRPr="00C444DB">
        <w:rPr>
          <w:rFonts w:eastAsia="Times New Roman" w:cstheme="minorHAnsi"/>
          <w:color w:val="000000"/>
          <w:lang w:eastAsia="pl-PL"/>
        </w:rPr>
        <w:t>)</w:t>
      </w:r>
      <w:r w:rsidR="00870802" w:rsidRPr="00C444DB">
        <w:rPr>
          <w:rFonts w:eastAsia="Times New Roman" w:cstheme="minorHAnsi"/>
          <w:color w:val="000000"/>
          <w:lang w:eastAsia="pl-PL"/>
        </w:rPr>
        <w:t xml:space="preserve">. </w:t>
      </w:r>
    </w:p>
    <w:p w14:paraId="093A45E4" w14:textId="77777777" w:rsidR="00BF4BB5" w:rsidRPr="00C444DB" w:rsidRDefault="00BF4BB5" w:rsidP="00BF4BB5">
      <w:pPr>
        <w:pStyle w:val="Akapitzlist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Obejmuje:</w:t>
      </w:r>
    </w:p>
    <w:p w14:paraId="093A45E5" w14:textId="77777777" w:rsidR="00E0348C" w:rsidRPr="00C444DB" w:rsidRDefault="00E0348C" w:rsidP="00FC7733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utworzenie/modyfikacj</w:t>
      </w:r>
      <w:r w:rsidR="00BF4BB5" w:rsidRPr="00C444DB">
        <w:rPr>
          <w:rFonts w:eastAsia="Times New Roman" w:cstheme="minorHAnsi"/>
          <w:color w:val="000000"/>
          <w:lang w:eastAsia="pl-PL"/>
        </w:rPr>
        <w:t>ę</w:t>
      </w:r>
      <w:r w:rsidRPr="00C444DB">
        <w:rPr>
          <w:rFonts w:eastAsia="Times New Roman" w:cstheme="minorHAnsi"/>
          <w:color w:val="000000"/>
          <w:lang w:eastAsia="pl-PL"/>
        </w:rPr>
        <w:t xml:space="preserve"> instancji produktu </w:t>
      </w:r>
    </w:p>
    <w:p w14:paraId="093A45E6" w14:textId="77777777" w:rsidR="00FC7733" w:rsidRPr="00C444DB" w:rsidRDefault="00FC7733" w:rsidP="00FC7733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notyfikacj</w:t>
      </w:r>
      <w:r w:rsidR="00BF4BB5" w:rsidRPr="00C444DB">
        <w:rPr>
          <w:rFonts w:eastAsia="Times New Roman" w:cstheme="minorHAnsi"/>
          <w:color w:val="000000"/>
          <w:lang w:eastAsia="pl-PL"/>
        </w:rPr>
        <w:t>ę</w:t>
      </w:r>
      <w:r w:rsidRPr="00C444DB">
        <w:rPr>
          <w:rFonts w:eastAsia="Times New Roman" w:cstheme="minorHAnsi"/>
          <w:color w:val="000000"/>
          <w:lang w:eastAsia="pl-PL"/>
        </w:rPr>
        <w:t xml:space="preserve"> do operatora po aktualizacji instancji produktu w </w:t>
      </w:r>
      <w:proofErr w:type="spellStart"/>
      <w:r w:rsidRPr="00C444DB">
        <w:rPr>
          <w:rFonts w:eastAsia="Times New Roman" w:cstheme="minorHAnsi"/>
          <w:color w:val="000000"/>
          <w:lang w:eastAsia="pl-PL"/>
        </w:rPr>
        <w:t>inventory</w:t>
      </w:r>
      <w:proofErr w:type="spellEnd"/>
      <w:r w:rsidRPr="00C444DB">
        <w:rPr>
          <w:rFonts w:eastAsia="Times New Roman" w:cstheme="minorHAnsi"/>
          <w:color w:val="000000"/>
          <w:lang w:eastAsia="pl-PL"/>
        </w:rPr>
        <w:t>.</w:t>
      </w:r>
    </w:p>
    <w:p w14:paraId="093A45E7" w14:textId="77777777" w:rsidR="00FC7733" w:rsidRPr="00C444DB" w:rsidRDefault="00FC7733" w:rsidP="00FC7733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 xml:space="preserve">wyszukiwanie </w:t>
      </w:r>
      <w:r w:rsidRPr="00C444DB">
        <w:rPr>
          <w:rFonts w:cstheme="minorHAnsi"/>
        </w:rPr>
        <w:t xml:space="preserve">aktualnej reprezentacji zasobu produktu w </w:t>
      </w:r>
      <w:proofErr w:type="spellStart"/>
      <w:r w:rsidRPr="00C444DB">
        <w:rPr>
          <w:rFonts w:cstheme="minorHAnsi"/>
        </w:rPr>
        <w:t>inventory</w:t>
      </w:r>
      <w:proofErr w:type="spellEnd"/>
      <w:r w:rsidRPr="00C444DB">
        <w:rPr>
          <w:rFonts w:cstheme="minorHAnsi"/>
        </w:rPr>
        <w:t>, zgodnie z</w:t>
      </w:r>
      <w:r w:rsidR="00581AAA" w:rsidRPr="00C444DB">
        <w:rPr>
          <w:rFonts w:cstheme="minorHAnsi"/>
        </w:rPr>
        <w:t> </w:t>
      </w:r>
      <w:r w:rsidRPr="00C444DB">
        <w:rPr>
          <w:rFonts w:cstheme="minorHAnsi"/>
        </w:rPr>
        <w:t>kryteriami podanymi w ścieżce wywołania API</w:t>
      </w:r>
      <w:r w:rsidR="00581AAA" w:rsidRPr="00C444DB">
        <w:rPr>
          <w:rFonts w:cstheme="minorHAnsi"/>
        </w:rPr>
        <w:t>.</w:t>
      </w:r>
    </w:p>
    <w:p w14:paraId="093A45E8" w14:textId="77777777" w:rsidR="008931F8" w:rsidRPr="00C444DB" w:rsidRDefault="008931F8" w:rsidP="008931F8">
      <w:pPr>
        <w:pStyle w:val="Akapitzlist"/>
        <w:ind w:left="1440"/>
        <w:rPr>
          <w:rFonts w:eastAsia="Times New Roman" w:cstheme="minorHAnsi"/>
          <w:color w:val="000000"/>
          <w:lang w:eastAsia="pl-PL"/>
        </w:rPr>
      </w:pPr>
    </w:p>
    <w:p w14:paraId="093A45E9" w14:textId="2572B035" w:rsidR="006115DC" w:rsidRPr="00C444DB" w:rsidRDefault="00B21BC2" w:rsidP="006C078A">
      <w:pPr>
        <w:pStyle w:val="Akapitzlist"/>
        <w:numPr>
          <w:ilvl w:val="0"/>
          <w:numId w:val="3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eastAsia="Times New Roman" w:cstheme="minorHAnsi"/>
          <w:b/>
          <w:color w:val="000000"/>
          <w:lang w:val="en-US" w:eastAsia="pl-PL"/>
        </w:rPr>
        <w:t xml:space="preserve">OPL </w:t>
      </w:r>
      <w:r w:rsidR="00B15535" w:rsidRPr="00C444DB">
        <w:rPr>
          <w:rFonts w:eastAsia="Times New Roman" w:cstheme="minorHAnsi"/>
          <w:b/>
          <w:color w:val="000000"/>
          <w:lang w:val="en-US" w:eastAsia="pl-PL"/>
        </w:rPr>
        <w:t>A</w:t>
      </w:r>
      <w:r w:rsidRPr="00C444DB">
        <w:rPr>
          <w:rFonts w:eastAsia="Times New Roman" w:cstheme="minorHAnsi"/>
          <w:b/>
          <w:color w:val="000000"/>
          <w:lang w:val="en-US" w:eastAsia="pl-PL"/>
        </w:rPr>
        <w:t>PI</w:t>
      </w:r>
      <w:r w:rsidR="00B15535" w:rsidRPr="00C444DB">
        <w:rPr>
          <w:rFonts w:eastAsia="Times New Roman" w:cstheme="minorHAnsi"/>
          <w:b/>
          <w:color w:val="000000"/>
          <w:lang w:val="en-US" w:eastAsia="pl-PL"/>
        </w:rPr>
        <w:t xml:space="preserve"> Appointment Management v</w:t>
      </w:r>
      <w:r w:rsidR="00582C1F" w:rsidRPr="00C444DB">
        <w:rPr>
          <w:rFonts w:eastAsia="Times New Roman" w:cstheme="minorHAnsi"/>
          <w:b/>
          <w:color w:val="000000"/>
          <w:lang w:val="en-US" w:eastAsia="pl-PL"/>
        </w:rPr>
        <w:t>2.</w:t>
      </w:r>
      <w:r w:rsidR="009710C9" w:rsidRPr="00C444DB">
        <w:rPr>
          <w:rFonts w:eastAsia="Times New Roman" w:cstheme="minorHAnsi"/>
          <w:b/>
          <w:color w:val="000000"/>
          <w:lang w:val="en-US" w:eastAsia="pl-PL"/>
        </w:rPr>
        <w:t>2</w:t>
      </w:r>
      <w:r w:rsidR="000B591F" w:rsidRPr="00C444DB">
        <w:rPr>
          <w:rFonts w:eastAsia="Times New Roman" w:cstheme="minorHAnsi"/>
          <w:b/>
          <w:color w:val="000000"/>
          <w:lang w:val="en-US" w:eastAsia="pl-PL"/>
        </w:rPr>
        <w:t>.</w:t>
      </w:r>
      <w:r w:rsidR="00456DAF" w:rsidRPr="00C444DB">
        <w:rPr>
          <w:rFonts w:eastAsia="Times New Roman" w:cstheme="minorHAnsi"/>
          <w:b/>
          <w:color w:val="000000"/>
          <w:lang w:val="en-US" w:eastAsia="pl-PL"/>
        </w:rPr>
        <w:t>1</w:t>
      </w:r>
      <w:r w:rsidR="00EA1FA0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r w:rsidR="006115DC" w:rsidRPr="00C444DB">
        <w:rPr>
          <w:rFonts w:eastAsia="Times New Roman" w:cstheme="minorHAnsi"/>
          <w:color w:val="000000"/>
          <w:lang w:val="en-US" w:eastAsia="pl-PL"/>
        </w:rPr>
        <w:t>-</w:t>
      </w:r>
      <w:r w:rsidR="006115DC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proofErr w:type="spellStart"/>
      <w:r w:rsidR="006115DC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 3</w:t>
      </w:r>
    </w:p>
    <w:p w14:paraId="093A45EA" w14:textId="77777777" w:rsidR="00476798" w:rsidRPr="00C444DB" w:rsidRDefault="006115DC" w:rsidP="00581AAA">
      <w:pPr>
        <w:pStyle w:val="Akapitzlist"/>
        <w:jc w:val="both"/>
        <w:rPr>
          <w:rFonts w:eastAsia="Times New Roman" w:cstheme="minorHAnsi"/>
          <w:b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S</w:t>
      </w:r>
      <w:r w:rsidR="008931F8" w:rsidRPr="00C444DB">
        <w:rPr>
          <w:rFonts w:eastAsia="Times New Roman" w:cstheme="minorHAnsi"/>
          <w:color w:val="000000"/>
          <w:lang w:eastAsia="pl-PL"/>
        </w:rPr>
        <w:t xml:space="preserve">pecyfikacja interfejsu do zarządzania terminarzem </w:t>
      </w:r>
      <w:proofErr w:type="spellStart"/>
      <w:r w:rsidR="008931F8" w:rsidRPr="00C444DB">
        <w:rPr>
          <w:rFonts w:eastAsia="Times New Roman" w:cstheme="minorHAnsi"/>
          <w:color w:val="000000"/>
          <w:lang w:eastAsia="pl-PL"/>
        </w:rPr>
        <w:t>umówień</w:t>
      </w:r>
      <w:proofErr w:type="spellEnd"/>
      <w:r w:rsidR="00CA1925" w:rsidRPr="00C444DB">
        <w:rPr>
          <w:rFonts w:eastAsia="Times New Roman" w:cstheme="minorHAnsi"/>
          <w:color w:val="000000"/>
          <w:lang w:eastAsia="pl-PL"/>
        </w:rPr>
        <w:t>.</w:t>
      </w:r>
    </w:p>
    <w:p w14:paraId="093A45EB" w14:textId="77777777" w:rsidR="00BF4BB5" w:rsidRPr="00C444DB" w:rsidRDefault="00BF4BB5" w:rsidP="00BF4BB5">
      <w:pPr>
        <w:pStyle w:val="Akapitzlist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Obejmuje:</w:t>
      </w:r>
    </w:p>
    <w:p w14:paraId="093A45EC" w14:textId="77777777" w:rsidR="008931F8" w:rsidRPr="00C444DB" w:rsidRDefault="008931F8" w:rsidP="008931F8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 xml:space="preserve">wyszukiwanie i pobranie wolnych slotów czasowych </w:t>
      </w:r>
    </w:p>
    <w:p w14:paraId="093A45ED" w14:textId="77777777" w:rsidR="008931F8" w:rsidRPr="00C444DB" w:rsidRDefault="008931F8" w:rsidP="008931F8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zmian</w:t>
      </w:r>
      <w:r w:rsidR="00BF4BB5" w:rsidRPr="00C444DB">
        <w:rPr>
          <w:rFonts w:eastAsia="Times New Roman" w:cstheme="minorHAnsi"/>
          <w:color w:val="000000"/>
          <w:lang w:eastAsia="pl-PL"/>
        </w:rPr>
        <w:t>ę</w:t>
      </w:r>
      <w:r w:rsidRPr="00C444DB">
        <w:rPr>
          <w:rFonts w:eastAsia="Times New Roman" w:cstheme="minorHAnsi"/>
          <w:color w:val="000000"/>
          <w:lang w:eastAsia="pl-PL"/>
        </w:rPr>
        <w:t xml:space="preserve"> slotu czasowego umówienia zgodnie z podanymi kryteriami </w:t>
      </w:r>
    </w:p>
    <w:p w14:paraId="093A45EE" w14:textId="77777777" w:rsidR="008931F8" w:rsidRPr="00C444DB" w:rsidRDefault="008931F8" w:rsidP="008931F8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lastRenderedPageBreak/>
        <w:t xml:space="preserve">utworzenie umówienia </w:t>
      </w:r>
    </w:p>
    <w:p w14:paraId="093A45EF" w14:textId="77777777" w:rsidR="00581AAA" w:rsidRPr="00C444DB" w:rsidRDefault="00BF4BB5" w:rsidP="008931F8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aktualizację</w:t>
      </w:r>
      <w:r w:rsidR="008931F8" w:rsidRPr="00C444DB">
        <w:rPr>
          <w:rFonts w:eastAsia="Times New Roman" w:cstheme="minorHAnsi"/>
          <w:color w:val="000000"/>
          <w:lang w:eastAsia="pl-PL"/>
        </w:rPr>
        <w:t>/anulowanie slotu czasowego umówienia</w:t>
      </w:r>
      <w:r w:rsidR="00581AAA" w:rsidRPr="00C444DB">
        <w:rPr>
          <w:rFonts w:eastAsia="Times New Roman" w:cstheme="minorHAnsi"/>
          <w:color w:val="000000"/>
          <w:lang w:eastAsia="pl-PL"/>
        </w:rPr>
        <w:t>.</w:t>
      </w:r>
    </w:p>
    <w:p w14:paraId="093A45F0" w14:textId="2D6E94E2" w:rsidR="008931F8" w:rsidRPr="00C444DB" w:rsidRDefault="008931F8" w:rsidP="00581AAA">
      <w:pPr>
        <w:pStyle w:val="Akapitzlist"/>
        <w:ind w:left="1440"/>
        <w:rPr>
          <w:rFonts w:eastAsia="Times New Roman" w:cstheme="minorHAnsi"/>
          <w:color w:val="000000"/>
          <w:lang w:eastAsia="pl-PL"/>
        </w:rPr>
      </w:pPr>
    </w:p>
    <w:p w14:paraId="093A45F1" w14:textId="580D50D5" w:rsidR="006115DC" w:rsidRPr="00C444DB" w:rsidRDefault="00B21BC2" w:rsidP="008F54D5">
      <w:pPr>
        <w:pStyle w:val="Akapitzlist"/>
        <w:numPr>
          <w:ilvl w:val="0"/>
          <w:numId w:val="3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eastAsia="Times New Roman" w:cstheme="minorHAnsi"/>
          <w:b/>
          <w:color w:val="000000"/>
          <w:lang w:val="en-US" w:eastAsia="pl-PL"/>
        </w:rPr>
        <w:t xml:space="preserve">OPL </w:t>
      </w:r>
      <w:r w:rsidR="00B15535" w:rsidRPr="00C444DB">
        <w:rPr>
          <w:rFonts w:eastAsia="Times New Roman" w:cstheme="minorHAnsi"/>
          <w:b/>
          <w:color w:val="000000"/>
          <w:lang w:val="en-US" w:eastAsia="pl-PL"/>
        </w:rPr>
        <w:t xml:space="preserve">API Product Ordering Management </w:t>
      </w:r>
      <w:r w:rsidR="00924A52" w:rsidRPr="00C444DB">
        <w:rPr>
          <w:rFonts w:eastAsia="Times New Roman" w:cstheme="minorHAnsi"/>
          <w:b/>
          <w:color w:val="000000"/>
          <w:lang w:val="en-US" w:eastAsia="pl-PL"/>
        </w:rPr>
        <w:t>v.2.</w:t>
      </w:r>
      <w:r w:rsidR="00456DAF" w:rsidRPr="00C444DB">
        <w:rPr>
          <w:rFonts w:eastAsia="Times New Roman" w:cstheme="minorHAnsi"/>
          <w:b/>
          <w:color w:val="000000"/>
          <w:lang w:val="en-US" w:eastAsia="pl-PL"/>
        </w:rPr>
        <w:t>3</w:t>
      </w:r>
      <w:r w:rsidR="00924A52" w:rsidRPr="00C444DB">
        <w:rPr>
          <w:rFonts w:eastAsia="Times New Roman" w:cstheme="minorHAnsi"/>
          <w:b/>
          <w:color w:val="000000"/>
          <w:lang w:val="en-US" w:eastAsia="pl-PL"/>
        </w:rPr>
        <w:t>.</w:t>
      </w:r>
      <w:r w:rsidR="00F44697" w:rsidRPr="00C444DB">
        <w:rPr>
          <w:rFonts w:eastAsia="Times New Roman" w:cstheme="minorHAnsi"/>
          <w:b/>
          <w:color w:val="000000"/>
          <w:lang w:val="en-US" w:eastAsia="pl-PL"/>
        </w:rPr>
        <w:t>1</w:t>
      </w:r>
      <w:r w:rsidR="00B15535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r w:rsidR="006115DC" w:rsidRPr="00C444DB">
        <w:rPr>
          <w:rFonts w:eastAsia="Times New Roman" w:cstheme="minorHAnsi"/>
          <w:color w:val="000000"/>
          <w:lang w:val="en-US" w:eastAsia="pl-PL"/>
        </w:rPr>
        <w:t>-</w:t>
      </w:r>
      <w:r w:rsidR="006115DC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proofErr w:type="spellStart"/>
      <w:r w:rsidR="006115DC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 4</w:t>
      </w:r>
    </w:p>
    <w:p w14:paraId="093A45F2" w14:textId="77777777" w:rsidR="00960E52" w:rsidRPr="00C444DB" w:rsidRDefault="006115DC" w:rsidP="00581AAA">
      <w:pPr>
        <w:pStyle w:val="Akapitzlist"/>
        <w:jc w:val="both"/>
        <w:rPr>
          <w:rFonts w:eastAsia="Times New Roman" w:cstheme="minorHAnsi"/>
          <w:b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S</w:t>
      </w:r>
      <w:r w:rsidR="00960E52" w:rsidRPr="00C444DB">
        <w:rPr>
          <w:rFonts w:eastAsia="Times New Roman" w:cstheme="minorHAnsi"/>
          <w:color w:val="000000"/>
          <w:lang w:eastAsia="pl-PL"/>
        </w:rPr>
        <w:t xml:space="preserve">pecyfikacja interfejsu służącego do realizacji zamówień na usługę FTTH w OPL. </w:t>
      </w:r>
    </w:p>
    <w:p w14:paraId="093A45F3" w14:textId="77777777" w:rsidR="00BF4BB5" w:rsidRPr="00C444DB" w:rsidRDefault="00BF4BB5" w:rsidP="00BF4BB5">
      <w:pPr>
        <w:pStyle w:val="Akapitzlist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Obejmuje:</w:t>
      </w:r>
    </w:p>
    <w:p w14:paraId="093A45F4" w14:textId="77777777" w:rsidR="00E0348C" w:rsidRPr="00C444DB" w:rsidRDefault="003D54DD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utworzenie/modyfikacj</w:t>
      </w:r>
      <w:r w:rsidR="00BF4BB5" w:rsidRPr="00C444DB">
        <w:rPr>
          <w:rFonts w:eastAsia="Times New Roman" w:cstheme="minorHAnsi"/>
          <w:color w:val="000000"/>
          <w:lang w:eastAsia="pl-PL"/>
        </w:rPr>
        <w:t>ę</w:t>
      </w:r>
      <w:r w:rsidRPr="00C444DB">
        <w:rPr>
          <w:rFonts w:eastAsia="Times New Roman" w:cstheme="minorHAnsi"/>
          <w:color w:val="000000"/>
          <w:lang w:eastAsia="pl-PL"/>
        </w:rPr>
        <w:t xml:space="preserve"> instancji zamówienia</w:t>
      </w:r>
    </w:p>
    <w:p w14:paraId="093A45F5" w14:textId="77777777" w:rsidR="003D54DD" w:rsidRPr="00C444DB" w:rsidRDefault="00BF4BB5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notyfikację</w:t>
      </w:r>
      <w:r w:rsidR="003D54DD" w:rsidRPr="00C444DB">
        <w:rPr>
          <w:rFonts w:eastAsia="Times New Roman" w:cstheme="minorHAnsi"/>
          <w:color w:val="000000"/>
          <w:lang w:eastAsia="pl-PL"/>
        </w:rPr>
        <w:t xml:space="preserve"> do operatora po aktualizacji stanu instancji zamówienia</w:t>
      </w:r>
    </w:p>
    <w:p w14:paraId="093A45F6" w14:textId="77777777" w:rsidR="003D54DD" w:rsidRPr="00C444DB" w:rsidRDefault="003D54DD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wznowienie zamówienia przez OA (wraz ze zmianą terminu umówienia)</w:t>
      </w:r>
    </w:p>
    <w:p w14:paraId="093A45F7" w14:textId="77777777" w:rsidR="00E50113" w:rsidRPr="00C444DB" w:rsidRDefault="00E50113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procedowanie kosztorysu</w:t>
      </w:r>
    </w:p>
    <w:p w14:paraId="093A45F8" w14:textId="77777777" w:rsidR="00E50113" w:rsidRPr="00C444DB" w:rsidRDefault="00E50113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realizacj</w:t>
      </w:r>
      <w:r w:rsidR="00BF4BB5" w:rsidRPr="00C444DB">
        <w:rPr>
          <w:rFonts w:eastAsia="Times New Roman" w:cstheme="minorHAnsi"/>
          <w:color w:val="000000"/>
          <w:lang w:eastAsia="pl-PL"/>
        </w:rPr>
        <w:t>ę</w:t>
      </w:r>
      <w:r w:rsidRPr="00C444DB">
        <w:rPr>
          <w:rFonts w:eastAsia="Times New Roman" w:cstheme="minorHAnsi"/>
          <w:color w:val="000000"/>
          <w:lang w:eastAsia="pl-PL"/>
        </w:rPr>
        <w:t xml:space="preserve"> asysty kompleksowej/dodatkowej czynności </w:t>
      </w:r>
    </w:p>
    <w:p w14:paraId="093A45F9" w14:textId="77777777" w:rsidR="003D54DD" w:rsidRPr="00C444DB" w:rsidRDefault="003D54DD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anulowanie instancji zamówienia</w:t>
      </w:r>
      <w:r w:rsidR="00581AAA" w:rsidRPr="00C444DB">
        <w:rPr>
          <w:rFonts w:eastAsia="Times New Roman" w:cstheme="minorHAnsi"/>
          <w:color w:val="000000"/>
          <w:lang w:eastAsia="pl-PL"/>
        </w:rPr>
        <w:t>.</w:t>
      </w:r>
    </w:p>
    <w:p w14:paraId="093A45FA" w14:textId="77777777" w:rsidR="00E0348C" w:rsidRPr="00C444DB" w:rsidRDefault="00E0348C" w:rsidP="00E50113">
      <w:pPr>
        <w:pStyle w:val="Akapitzlist"/>
        <w:ind w:left="1440"/>
        <w:rPr>
          <w:rFonts w:eastAsia="Times New Roman" w:cstheme="minorHAnsi"/>
          <w:color w:val="000000"/>
          <w:lang w:eastAsia="pl-PL"/>
        </w:rPr>
      </w:pPr>
    </w:p>
    <w:p w14:paraId="093A45FB" w14:textId="00016829" w:rsidR="006115DC" w:rsidRPr="00C444DB" w:rsidRDefault="00B21BC2" w:rsidP="006115DC">
      <w:pPr>
        <w:pStyle w:val="Akapitzlist"/>
        <w:numPr>
          <w:ilvl w:val="0"/>
          <w:numId w:val="3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cstheme="minorHAnsi"/>
          <w:b/>
          <w:iCs/>
          <w:lang w:val="en-US"/>
        </w:rPr>
        <w:t xml:space="preserve">OPL </w:t>
      </w:r>
      <w:r w:rsidR="00F102E4" w:rsidRPr="00C444DB">
        <w:rPr>
          <w:rFonts w:cstheme="minorHAnsi"/>
          <w:b/>
          <w:iCs/>
          <w:lang w:val="en-US"/>
        </w:rPr>
        <w:t xml:space="preserve">API Trouble Ticket Management </w:t>
      </w:r>
      <w:r w:rsidR="00924A52" w:rsidRPr="00C444DB">
        <w:rPr>
          <w:rFonts w:cstheme="minorHAnsi"/>
          <w:b/>
          <w:iCs/>
          <w:lang w:val="en-US"/>
        </w:rPr>
        <w:t>v2.</w:t>
      </w:r>
      <w:r w:rsidR="00456DAF" w:rsidRPr="00C444DB">
        <w:rPr>
          <w:rFonts w:cstheme="minorHAnsi"/>
          <w:b/>
          <w:iCs/>
          <w:lang w:val="en-US"/>
        </w:rPr>
        <w:t>2</w:t>
      </w:r>
      <w:r w:rsidR="00924A52" w:rsidRPr="00C444DB">
        <w:rPr>
          <w:rFonts w:cstheme="minorHAnsi"/>
          <w:b/>
          <w:iCs/>
          <w:lang w:val="en-US"/>
        </w:rPr>
        <w:t>.</w:t>
      </w:r>
      <w:r w:rsidR="00F44697" w:rsidRPr="00C444DB">
        <w:rPr>
          <w:rFonts w:cstheme="minorHAnsi"/>
          <w:b/>
          <w:iCs/>
          <w:lang w:val="en-US"/>
        </w:rPr>
        <w:t>1</w:t>
      </w:r>
      <w:r w:rsidR="006115DC" w:rsidRPr="00C444DB">
        <w:rPr>
          <w:rFonts w:eastAsia="Times New Roman" w:cstheme="minorHAnsi"/>
          <w:b/>
          <w:lang w:val="en-US" w:eastAsia="pl-PL"/>
        </w:rPr>
        <w:t xml:space="preserve"> </w:t>
      </w:r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- </w:t>
      </w:r>
      <w:proofErr w:type="spellStart"/>
      <w:r w:rsidR="006115DC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 5</w:t>
      </w:r>
    </w:p>
    <w:p w14:paraId="093A45FC" w14:textId="77777777" w:rsidR="00BF4BB5" w:rsidRPr="00C444DB" w:rsidRDefault="006115DC" w:rsidP="00581AAA">
      <w:pPr>
        <w:pStyle w:val="Akapitzlist"/>
        <w:jc w:val="both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S</w:t>
      </w:r>
      <w:r w:rsidR="00352180" w:rsidRPr="00C444DB">
        <w:rPr>
          <w:rFonts w:eastAsia="Times New Roman" w:cstheme="minorHAnsi"/>
          <w:color w:val="000000"/>
          <w:lang w:eastAsia="pl-PL"/>
        </w:rPr>
        <w:t xml:space="preserve">pecyfikacja interfejsu zarządzającego zgłoszeniami (reklamacje, uszkodzenia, uszkodzenia masowe, asysty). </w:t>
      </w:r>
    </w:p>
    <w:p w14:paraId="093A45FD" w14:textId="77777777" w:rsidR="00BF4BB5" w:rsidRPr="00C444DB" w:rsidRDefault="00BF4BB5" w:rsidP="00BF4BB5">
      <w:pPr>
        <w:pStyle w:val="Akapitzlist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Obejmuje:</w:t>
      </w:r>
    </w:p>
    <w:p w14:paraId="093A45FE" w14:textId="77777777" w:rsidR="00352180" w:rsidRPr="00C444DB" w:rsidRDefault="00352180" w:rsidP="00352180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utworzenie</w:t>
      </w:r>
      <w:r w:rsidR="00BF4BB5" w:rsidRPr="00C444DB">
        <w:rPr>
          <w:rFonts w:eastAsia="Times New Roman" w:cstheme="minorHAnsi"/>
          <w:color w:val="000000"/>
          <w:lang w:eastAsia="pl-PL"/>
        </w:rPr>
        <w:t>/modyfikację</w:t>
      </w:r>
      <w:r w:rsidR="00E0348C" w:rsidRPr="00C444DB">
        <w:rPr>
          <w:rFonts w:eastAsia="Times New Roman" w:cstheme="minorHAnsi"/>
          <w:color w:val="000000"/>
          <w:lang w:eastAsia="pl-PL"/>
        </w:rPr>
        <w:t xml:space="preserve"> instancji </w:t>
      </w:r>
      <w:r w:rsidRPr="00C444DB">
        <w:rPr>
          <w:rFonts w:eastAsia="Times New Roman" w:cstheme="minorHAnsi"/>
          <w:color w:val="000000"/>
          <w:lang w:eastAsia="pl-PL"/>
        </w:rPr>
        <w:t>zgłoszenia</w:t>
      </w:r>
    </w:p>
    <w:p w14:paraId="093A45FF" w14:textId="77777777" w:rsidR="00352180" w:rsidRPr="00C444DB" w:rsidRDefault="00352180" w:rsidP="00352180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notyfik</w:t>
      </w:r>
      <w:r w:rsidR="00BF4BB5" w:rsidRPr="00C444DB">
        <w:rPr>
          <w:rFonts w:eastAsia="Times New Roman" w:cstheme="minorHAnsi"/>
          <w:color w:val="000000"/>
          <w:lang w:eastAsia="pl-PL"/>
        </w:rPr>
        <w:t>ację</w:t>
      </w:r>
      <w:r w:rsidRPr="00C444DB">
        <w:rPr>
          <w:rFonts w:eastAsia="Times New Roman" w:cstheme="minorHAnsi"/>
          <w:color w:val="000000"/>
          <w:lang w:eastAsia="pl-PL"/>
        </w:rPr>
        <w:t xml:space="preserve"> do operatora po aktualizacji statusu lub danych </w:t>
      </w:r>
      <w:r w:rsidR="00E0348C" w:rsidRPr="00C444DB">
        <w:rPr>
          <w:rFonts w:eastAsia="Times New Roman" w:cstheme="minorHAnsi"/>
          <w:color w:val="000000"/>
          <w:lang w:eastAsia="pl-PL"/>
        </w:rPr>
        <w:t xml:space="preserve">instancji </w:t>
      </w:r>
      <w:r w:rsidRPr="00C444DB">
        <w:rPr>
          <w:rFonts w:eastAsia="Times New Roman" w:cstheme="minorHAnsi"/>
          <w:color w:val="000000"/>
          <w:lang w:eastAsia="pl-PL"/>
        </w:rPr>
        <w:t>zgłoszenia.</w:t>
      </w:r>
    </w:p>
    <w:p w14:paraId="093A4600" w14:textId="77777777" w:rsidR="00352180" w:rsidRPr="00C444DB" w:rsidRDefault="00E0348C" w:rsidP="00352180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a</w:t>
      </w:r>
      <w:r w:rsidR="00352180" w:rsidRPr="00C444DB">
        <w:rPr>
          <w:rFonts w:eastAsia="Times New Roman" w:cstheme="minorHAnsi"/>
          <w:color w:val="000000"/>
          <w:lang w:eastAsia="pl-PL"/>
        </w:rPr>
        <w:t xml:space="preserve">nulowanie </w:t>
      </w:r>
      <w:r w:rsidRPr="00C444DB">
        <w:rPr>
          <w:rFonts w:eastAsia="Times New Roman" w:cstheme="minorHAnsi"/>
          <w:color w:val="000000"/>
          <w:lang w:eastAsia="pl-PL"/>
        </w:rPr>
        <w:t xml:space="preserve">instancji </w:t>
      </w:r>
      <w:r w:rsidR="00352180" w:rsidRPr="00C444DB">
        <w:rPr>
          <w:rFonts w:eastAsia="Times New Roman" w:cstheme="minorHAnsi"/>
          <w:color w:val="000000"/>
          <w:lang w:eastAsia="pl-PL"/>
        </w:rPr>
        <w:t>zgłoszenia uszkodzenia, asysty</w:t>
      </w:r>
      <w:r w:rsidR="00581AAA" w:rsidRPr="00C444DB">
        <w:rPr>
          <w:rFonts w:eastAsia="Times New Roman" w:cstheme="minorHAnsi"/>
          <w:color w:val="000000"/>
          <w:lang w:eastAsia="pl-PL"/>
        </w:rPr>
        <w:t>.</w:t>
      </w:r>
    </w:p>
    <w:p w14:paraId="093A4601" w14:textId="77777777" w:rsidR="00E0348C" w:rsidRPr="00C444DB" w:rsidRDefault="00E0348C" w:rsidP="00E0348C">
      <w:pPr>
        <w:pStyle w:val="Akapitzlist"/>
        <w:ind w:left="1440"/>
        <w:rPr>
          <w:rFonts w:eastAsia="Times New Roman" w:cstheme="minorHAnsi"/>
          <w:color w:val="000000"/>
          <w:lang w:eastAsia="pl-PL"/>
        </w:rPr>
      </w:pPr>
    </w:p>
    <w:p w14:paraId="093A4602" w14:textId="59B2A756" w:rsidR="006115DC" w:rsidRPr="00C444DB" w:rsidRDefault="00B21BC2" w:rsidP="00632A70">
      <w:pPr>
        <w:pStyle w:val="Akapitzlist"/>
        <w:numPr>
          <w:ilvl w:val="0"/>
          <w:numId w:val="3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eastAsia="Times New Roman" w:cstheme="minorHAnsi"/>
          <w:b/>
          <w:color w:val="000000"/>
          <w:lang w:val="en-US" w:eastAsia="pl-PL"/>
        </w:rPr>
        <w:t xml:space="preserve">OPL </w:t>
      </w:r>
      <w:r w:rsidR="00632A70" w:rsidRPr="00C444DB">
        <w:rPr>
          <w:rFonts w:eastAsia="Times New Roman" w:cstheme="minorHAnsi"/>
          <w:b/>
          <w:color w:val="000000"/>
          <w:lang w:val="en-US" w:eastAsia="pl-PL"/>
        </w:rPr>
        <w:t xml:space="preserve">API Service Test Management </w:t>
      </w:r>
      <w:r w:rsidR="009304BE" w:rsidRPr="00C444DB">
        <w:rPr>
          <w:rFonts w:eastAsia="Times New Roman" w:cstheme="minorHAnsi"/>
          <w:b/>
          <w:color w:val="000000"/>
          <w:lang w:val="en-US" w:eastAsia="pl-PL"/>
        </w:rPr>
        <w:t>v2.</w:t>
      </w:r>
      <w:r w:rsidR="00456DAF" w:rsidRPr="00C444DB">
        <w:rPr>
          <w:rFonts w:eastAsia="Times New Roman" w:cstheme="minorHAnsi"/>
          <w:b/>
          <w:color w:val="000000"/>
          <w:lang w:val="en-US" w:eastAsia="pl-PL"/>
        </w:rPr>
        <w:t>1</w:t>
      </w:r>
      <w:r w:rsidR="009304BE" w:rsidRPr="00C444DB">
        <w:rPr>
          <w:rFonts w:eastAsia="Times New Roman" w:cstheme="minorHAnsi"/>
          <w:b/>
          <w:color w:val="000000"/>
          <w:lang w:val="en-US" w:eastAsia="pl-PL"/>
        </w:rPr>
        <w:t>.</w:t>
      </w:r>
      <w:r w:rsidR="00456DAF" w:rsidRPr="00C444DB">
        <w:rPr>
          <w:rFonts w:eastAsia="Times New Roman" w:cstheme="minorHAnsi"/>
          <w:b/>
          <w:color w:val="000000"/>
          <w:lang w:val="en-US" w:eastAsia="pl-PL"/>
        </w:rPr>
        <w:t>0</w:t>
      </w:r>
      <w:r w:rsidR="00B517AC" w:rsidRPr="00C444DB">
        <w:rPr>
          <w:rFonts w:eastAsia="Times New Roman" w:cstheme="minorHAnsi"/>
          <w:b/>
          <w:color w:val="000000"/>
          <w:lang w:val="en-US" w:eastAsia="pl-PL"/>
        </w:rPr>
        <w:t>.docx</w:t>
      </w:r>
      <w:r w:rsidR="00632A70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r w:rsidR="006115DC" w:rsidRPr="00C444DB">
        <w:rPr>
          <w:rFonts w:eastAsia="Times New Roman" w:cstheme="minorHAnsi"/>
          <w:color w:val="000000"/>
          <w:lang w:val="en-US" w:eastAsia="pl-PL"/>
        </w:rPr>
        <w:t>-</w:t>
      </w:r>
      <w:r w:rsidR="006115DC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proofErr w:type="spellStart"/>
      <w:r w:rsidR="006115DC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 6</w:t>
      </w:r>
    </w:p>
    <w:p w14:paraId="093A4603" w14:textId="77777777" w:rsidR="00E0348C" w:rsidRPr="00C444DB" w:rsidRDefault="006115DC" w:rsidP="00581AAA">
      <w:pPr>
        <w:pStyle w:val="Akapitzlist"/>
        <w:jc w:val="both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S</w:t>
      </w:r>
      <w:r w:rsidR="00E0348C" w:rsidRPr="00C444DB">
        <w:rPr>
          <w:rFonts w:eastAsia="Times New Roman" w:cstheme="minorHAnsi"/>
          <w:color w:val="000000"/>
          <w:lang w:eastAsia="pl-PL"/>
        </w:rPr>
        <w:t xml:space="preserve">pecyfikacja interfejsu </w:t>
      </w:r>
      <w:r w:rsidR="00625613" w:rsidRPr="00C444DB">
        <w:rPr>
          <w:rFonts w:eastAsia="Times New Roman" w:cstheme="minorHAnsi"/>
          <w:color w:val="000000"/>
          <w:lang w:eastAsia="pl-PL"/>
        </w:rPr>
        <w:t xml:space="preserve">do zarządzania </w:t>
      </w:r>
      <w:proofErr w:type="spellStart"/>
      <w:r w:rsidR="00625613" w:rsidRPr="00C444DB">
        <w:rPr>
          <w:rFonts w:eastAsia="Times New Roman" w:cstheme="minorHAnsi"/>
          <w:color w:val="000000"/>
          <w:lang w:eastAsia="pl-PL"/>
        </w:rPr>
        <w:t>telediagnostyką</w:t>
      </w:r>
      <w:proofErr w:type="spellEnd"/>
      <w:r w:rsidR="00E0348C" w:rsidRPr="00C444DB">
        <w:rPr>
          <w:rFonts w:eastAsia="Times New Roman" w:cstheme="minorHAnsi"/>
          <w:color w:val="000000"/>
          <w:lang w:eastAsia="pl-PL"/>
        </w:rPr>
        <w:t xml:space="preserve">, tj. </w:t>
      </w:r>
      <w:r w:rsidR="00CF040A" w:rsidRPr="00C444DB">
        <w:rPr>
          <w:rFonts w:eastAsia="Times New Roman" w:cstheme="minorHAnsi"/>
          <w:color w:val="000000"/>
          <w:lang w:eastAsia="pl-PL"/>
        </w:rPr>
        <w:t>weryf</w:t>
      </w:r>
      <w:r w:rsidR="00312BA6" w:rsidRPr="00C444DB">
        <w:rPr>
          <w:rFonts w:eastAsia="Times New Roman" w:cstheme="minorHAnsi"/>
          <w:color w:val="000000"/>
          <w:lang w:eastAsia="pl-PL"/>
        </w:rPr>
        <w:t>i</w:t>
      </w:r>
      <w:r w:rsidR="00CF040A" w:rsidRPr="00C444DB">
        <w:rPr>
          <w:rFonts w:eastAsia="Times New Roman" w:cstheme="minorHAnsi"/>
          <w:color w:val="000000"/>
          <w:lang w:eastAsia="pl-PL"/>
        </w:rPr>
        <w:t>kacją</w:t>
      </w:r>
      <w:r w:rsidR="00E0348C" w:rsidRPr="00C444DB">
        <w:rPr>
          <w:rFonts w:eastAsia="Times New Roman" w:cstheme="minorHAnsi"/>
          <w:color w:val="000000"/>
          <w:lang w:eastAsia="pl-PL"/>
        </w:rPr>
        <w:t xml:space="preserve"> jakości, wydajności lub</w:t>
      </w:r>
      <w:r w:rsidR="00581AAA" w:rsidRPr="00C444DB">
        <w:rPr>
          <w:rFonts w:eastAsia="Times New Roman" w:cstheme="minorHAnsi"/>
          <w:color w:val="000000"/>
          <w:lang w:eastAsia="pl-PL"/>
        </w:rPr>
        <w:t> </w:t>
      </w:r>
      <w:r w:rsidR="00E0348C" w:rsidRPr="00C444DB">
        <w:rPr>
          <w:rFonts w:eastAsia="Times New Roman" w:cstheme="minorHAnsi"/>
          <w:color w:val="000000"/>
          <w:lang w:eastAsia="pl-PL"/>
        </w:rPr>
        <w:t xml:space="preserve">niezawodności usługi. </w:t>
      </w:r>
    </w:p>
    <w:p w14:paraId="093A4604" w14:textId="77777777" w:rsidR="00BF4BB5" w:rsidRPr="00C444DB" w:rsidRDefault="00BF4BB5" w:rsidP="00BF4BB5">
      <w:pPr>
        <w:pStyle w:val="Akapitzlist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Obejmuje:</w:t>
      </w:r>
    </w:p>
    <w:p w14:paraId="093A4605" w14:textId="77777777" w:rsidR="00CA1925" w:rsidRPr="00C444DB" w:rsidRDefault="00CA1925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utworzenie testu</w:t>
      </w:r>
    </w:p>
    <w:p w14:paraId="093A4606" w14:textId="77777777" w:rsidR="00CA1925" w:rsidRPr="00C444DB" w:rsidRDefault="00CA1925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przeprowadzenie testu</w:t>
      </w:r>
    </w:p>
    <w:p w14:paraId="093A4607" w14:textId="77777777" w:rsidR="00CA1925" w:rsidRPr="00C444DB" w:rsidRDefault="00CA1925" w:rsidP="00CA1925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rejestrowanie testów i ich wyników</w:t>
      </w:r>
    </w:p>
    <w:p w14:paraId="093A4608" w14:textId="77777777" w:rsidR="00CA1925" w:rsidRPr="00C444DB" w:rsidRDefault="00CA1925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notyfik</w:t>
      </w:r>
      <w:r w:rsidR="00BF4BB5" w:rsidRPr="00C444DB">
        <w:rPr>
          <w:rFonts w:eastAsia="Times New Roman" w:cstheme="minorHAnsi"/>
          <w:color w:val="000000"/>
          <w:lang w:eastAsia="pl-PL"/>
        </w:rPr>
        <w:t>ację</w:t>
      </w:r>
      <w:r w:rsidRPr="00C444DB">
        <w:rPr>
          <w:rFonts w:eastAsia="Times New Roman" w:cstheme="minorHAnsi"/>
          <w:color w:val="000000"/>
          <w:lang w:eastAsia="pl-PL"/>
        </w:rPr>
        <w:t xml:space="preserve"> do operatora po aktualizacji statusu testu</w:t>
      </w:r>
    </w:p>
    <w:p w14:paraId="093A4609" w14:textId="77777777" w:rsidR="00E0348C" w:rsidRPr="00C444DB" w:rsidRDefault="00CA1925" w:rsidP="00E0348C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informowanie operatora o wyniku pomiarów</w:t>
      </w:r>
      <w:r w:rsidR="00581AAA" w:rsidRPr="00C444DB">
        <w:rPr>
          <w:rFonts w:eastAsia="Times New Roman" w:cstheme="minorHAnsi"/>
          <w:color w:val="000000"/>
          <w:lang w:eastAsia="pl-PL"/>
        </w:rPr>
        <w:t>.</w:t>
      </w:r>
      <w:r w:rsidRPr="00C444DB">
        <w:rPr>
          <w:rFonts w:eastAsia="Times New Roman" w:cstheme="minorHAnsi"/>
          <w:color w:val="000000"/>
          <w:lang w:eastAsia="pl-PL"/>
        </w:rPr>
        <w:t xml:space="preserve"> </w:t>
      </w:r>
    </w:p>
    <w:p w14:paraId="093A460A" w14:textId="77777777" w:rsidR="00CA1925" w:rsidRPr="00C444DB" w:rsidRDefault="00CA1925" w:rsidP="00CA1925">
      <w:pPr>
        <w:pStyle w:val="Akapitzlist"/>
        <w:rPr>
          <w:rFonts w:eastAsia="Times New Roman" w:cstheme="minorHAnsi"/>
          <w:color w:val="000000"/>
          <w:lang w:eastAsia="pl-PL"/>
        </w:rPr>
      </w:pPr>
    </w:p>
    <w:p w14:paraId="093A460B" w14:textId="68A2798F" w:rsidR="006115DC" w:rsidRPr="00C444DB" w:rsidRDefault="00B21BC2" w:rsidP="008F54D5">
      <w:pPr>
        <w:pStyle w:val="Akapitzlist"/>
        <w:numPr>
          <w:ilvl w:val="0"/>
          <w:numId w:val="3"/>
        </w:numPr>
        <w:rPr>
          <w:rFonts w:eastAsia="Times New Roman" w:cstheme="minorHAnsi"/>
          <w:b/>
          <w:lang w:eastAsia="pl-PL"/>
        </w:rPr>
      </w:pPr>
      <w:r w:rsidRPr="00C444DB">
        <w:rPr>
          <w:rFonts w:eastAsia="Times New Roman" w:cstheme="minorHAnsi"/>
          <w:b/>
          <w:lang w:eastAsia="pl-PL"/>
        </w:rPr>
        <w:t xml:space="preserve">OPL </w:t>
      </w:r>
      <w:r w:rsidR="008F54D5" w:rsidRPr="00C444DB">
        <w:rPr>
          <w:rFonts w:eastAsia="Times New Roman" w:cstheme="minorHAnsi"/>
          <w:b/>
          <w:lang w:eastAsia="pl-PL"/>
        </w:rPr>
        <w:t xml:space="preserve">API </w:t>
      </w:r>
      <w:proofErr w:type="spellStart"/>
      <w:r w:rsidR="008F54D5" w:rsidRPr="00C444DB">
        <w:rPr>
          <w:rFonts w:eastAsia="Times New Roman" w:cstheme="minorHAnsi"/>
          <w:b/>
          <w:lang w:eastAsia="pl-PL"/>
        </w:rPr>
        <w:t>Document</w:t>
      </w:r>
      <w:proofErr w:type="spellEnd"/>
      <w:r w:rsidR="008F54D5" w:rsidRPr="00C444DB">
        <w:rPr>
          <w:rFonts w:eastAsia="Times New Roman" w:cstheme="minorHAnsi"/>
          <w:b/>
          <w:lang w:eastAsia="pl-PL"/>
        </w:rPr>
        <w:t xml:space="preserve"> Management </w:t>
      </w:r>
      <w:r w:rsidR="009304BE" w:rsidRPr="00C444DB">
        <w:rPr>
          <w:rFonts w:eastAsia="Times New Roman" w:cstheme="minorHAnsi"/>
          <w:b/>
          <w:lang w:eastAsia="pl-PL"/>
        </w:rPr>
        <w:t>v2.</w:t>
      </w:r>
      <w:r w:rsidR="00844817" w:rsidRPr="00C444DB">
        <w:rPr>
          <w:rFonts w:eastAsia="Times New Roman" w:cstheme="minorHAnsi"/>
          <w:b/>
          <w:lang w:eastAsia="pl-PL"/>
        </w:rPr>
        <w:t>3</w:t>
      </w:r>
      <w:r w:rsidR="009304BE" w:rsidRPr="00C444DB">
        <w:rPr>
          <w:rFonts w:eastAsia="Times New Roman" w:cstheme="minorHAnsi"/>
          <w:b/>
          <w:lang w:eastAsia="pl-PL"/>
        </w:rPr>
        <w:t>.</w:t>
      </w:r>
      <w:r w:rsidR="00844817" w:rsidRPr="00C444DB">
        <w:rPr>
          <w:rFonts w:eastAsia="Times New Roman" w:cstheme="minorHAnsi"/>
          <w:b/>
          <w:lang w:eastAsia="pl-PL"/>
        </w:rPr>
        <w:t>0</w:t>
      </w:r>
      <w:r w:rsidR="006B6065" w:rsidRPr="00C444DB">
        <w:rPr>
          <w:rFonts w:eastAsia="Times New Roman" w:cstheme="minorHAnsi"/>
          <w:b/>
          <w:lang w:eastAsia="pl-PL"/>
        </w:rPr>
        <w:t>.docx</w:t>
      </w:r>
      <w:r w:rsidR="00B517AC" w:rsidRPr="00C444DB">
        <w:rPr>
          <w:rFonts w:eastAsia="Times New Roman" w:cstheme="minorHAnsi"/>
          <w:b/>
          <w:lang w:eastAsia="pl-PL"/>
        </w:rPr>
        <w:t xml:space="preserve"> </w:t>
      </w:r>
      <w:r w:rsidR="006115DC" w:rsidRPr="00C444DB">
        <w:rPr>
          <w:rFonts w:eastAsia="Times New Roman" w:cstheme="minorHAnsi"/>
          <w:lang w:eastAsia="pl-PL"/>
        </w:rPr>
        <w:t>-</w:t>
      </w:r>
      <w:r w:rsidR="006115DC" w:rsidRPr="00C444DB">
        <w:rPr>
          <w:rFonts w:eastAsia="Times New Roman" w:cstheme="minorHAnsi"/>
          <w:b/>
          <w:lang w:eastAsia="pl-PL"/>
        </w:rPr>
        <w:t xml:space="preserve"> </w:t>
      </w:r>
      <w:r w:rsidR="006115DC" w:rsidRPr="00C444DB">
        <w:rPr>
          <w:rFonts w:eastAsia="Times New Roman" w:cstheme="minorHAnsi"/>
          <w:lang w:eastAsia="pl-PL"/>
        </w:rPr>
        <w:t>Załącznik 7</w:t>
      </w:r>
    </w:p>
    <w:p w14:paraId="093A460C" w14:textId="77777777" w:rsidR="00581AAA" w:rsidRPr="00C444DB" w:rsidRDefault="006115DC" w:rsidP="00581AAA">
      <w:pPr>
        <w:pStyle w:val="Akapitzlist"/>
        <w:jc w:val="both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S</w:t>
      </w:r>
      <w:r w:rsidR="00CA1925" w:rsidRPr="00C444DB">
        <w:rPr>
          <w:rFonts w:eastAsia="Times New Roman" w:cstheme="minorHAnsi"/>
          <w:color w:val="000000"/>
          <w:lang w:eastAsia="pl-PL"/>
        </w:rPr>
        <w:t>pecyfikacja interfejsu do zarządzania dokumentami w Orange PL.</w:t>
      </w:r>
      <w:r w:rsidR="00BF4BB5" w:rsidRPr="00C444DB">
        <w:rPr>
          <w:rFonts w:eastAsia="Times New Roman" w:cstheme="minorHAnsi"/>
          <w:color w:val="000000"/>
          <w:lang w:eastAsia="pl-PL"/>
        </w:rPr>
        <w:t xml:space="preserve"> </w:t>
      </w:r>
    </w:p>
    <w:p w14:paraId="093A460D" w14:textId="77777777" w:rsidR="00CA1925" w:rsidRPr="00C444DB" w:rsidRDefault="00AC6CF9" w:rsidP="006115DC">
      <w:pPr>
        <w:pStyle w:val="Akapitzlist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Obejmuje</w:t>
      </w:r>
      <w:r w:rsidR="00BF4BB5" w:rsidRPr="00C444DB">
        <w:rPr>
          <w:rFonts w:eastAsia="Times New Roman" w:cstheme="minorHAnsi"/>
          <w:color w:val="000000"/>
          <w:lang w:eastAsia="pl-PL"/>
        </w:rPr>
        <w:t>:</w:t>
      </w:r>
      <w:r w:rsidR="00CA1925" w:rsidRPr="00C444DB">
        <w:rPr>
          <w:rFonts w:eastAsia="Times New Roman" w:cstheme="minorHAnsi"/>
          <w:color w:val="000000"/>
          <w:lang w:eastAsia="pl-PL"/>
        </w:rPr>
        <w:t xml:space="preserve"> </w:t>
      </w:r>
    </w:p>
    <w:p w14:paraId="093A460E" w14:textId="77777777" w:rsidR="00625613" w:rsidRPr="00C444DB" w:rsidRDefault="00625613" w:rsidP="00625613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przyjęcie i utworzenie instancji dokumentu</w:t>
      </w:r>
      <w:r w:rsidR="00581AAA" w:rsidRPr="00C444DB">
        <w:rPr>
          <w:rFonts w:eastAsia="Times New Roman" w:cstheme="minorHAnsi"/>
          <w:color w:val="000000"/>
          <w:lang w:eastAsia="pl-PL"/>
        </w:rPr>
        <w:t>.</w:t>
      </w:r>
    </w:p>
    <w:p w14:paraId="093A460F" w14:textId="77777777" w:rsidR="00625613" w:rsidRPr="00C444DB" w:rsidRDefault="00625613" w:rsidP="00625613">
      <w:pPr>
        <w:pStyle w:val="Akapitzlist"/>
        <w:rPr>
          <w:rFonts w:eastAsia="Times New Roman" w:cstheme="minorHAnsi"/>
          <w:color w:val="000000"/>
          <w:lang w:eastAsia="pl-PL"/>
        </w:rPr>
      </w:pPr>
    </w:p>
    <w:p w14:paraId="093A4610" w14:textId="328D7B50" w:rsidR="006115DC" w:rsidRPr="00C444DB" w:rsidRDefault="00B21BC2" w:rsidP="006115DC">
      <w:pPr>
        <w:pStyle w:val="Akapitzlist"/>
        <w:numPr>
          <w:ilvl w:val="0"/>
          <w:numId w:val="3"/>
        </w:numPr>
        <w:rPr>
          <w:rFonts w:eastAsia="Times New Roman" w:cstheme="minorHAnsi"/>
          <w:b/>
          <w:color w:val="000000"/>
          <w:lang w:eastAsia="pl-PL"/>
        </w:rPr>
      </w:pPr>
      <w:r w:rsidRPr="00C444DB">
        <w:rPr>
          <w:rFonts w:cstheme="minorHAnsi"/>
          <w:b/>
          <w:bCs/>
        </w:rPr>
        <w:t xml:space="preserve">OPL </w:t>
      </w:r>
      <w:r w:rsidR="008F54D5" w:rsidRPr="00C444DB">
        <w:rPr>
          <w:rFonts w:cstheme="minorHAnsi"/>
          <w:b/>
          <w:bCs/>
        </w:rPr>
        <w:t xml:space="preserve">API </w:t>
      </w:r>
      <w:proofErr w:type="spellStart"/>
      <w:r w:rsidR="008F54D5" w:rsidRPr="00C444DB">
        <w:rPr>
          <w:rFonts w:cstheme="minorHAnsi"/>
          <w:b/>
          <w:bCs/>
        </w:rPr>
        <w:t>Batch</w:t>
      </w:r>
      <w:proofErr w:type="spellEnd"/>
      <w:r w:rsidR="008F54D5" w:rsidRPr="00C444DB">
        <w:rPr>
          <w:rFonts w:cstheme="minorHAnsi"/>
          <w:b/>
          <w:bCs/>
        </w:rPr>
        <w:t xml:space="preserve"> </w:t>
      </w:r>
      <w:r w:rsidR="009304BE" w:rsidRPr="00C444DB">
        <w:rPr>
          <w:rFonts w:cstheme="minorHAnsi"/>
          <w:b/>
          <w:bCs/>
        </w:rPr>
        <w:t>v.2</w:t>
      </w:r>
      <w:r w:rsidR="00152F84" w:rsidRPr="00C444DB">
        <w:rPr>
          <w:rFonts w:cstheme="minorHAnsi"/>
          <w:b/>
          <w:bCs/>
        </w:rPr>
        <w:t>.</w:t>
      </w:r>
      <w:r w:rsidR="009304BE" w:rsidRPr="00C444DB">
        <w:rPr>
          <w:rFonts w:cstheme="minorHAnsi"/>
          <w:b/>
          <w:bCs/>
        </w:rPr>
        <w:t>0.</w:t>
      </w:r>
      <w:r w:rsidR="001B6239" w:rsidRPr="00C444DB">
        <w:rPr>
          <w:rFonts w:cstheme="minorHAnsi"/>
          <w:b/>
          <w:bCs/>
        </w:rPr>
        <w:t>2</w:t>
      </w:r>
      <w:r w:rsidR="008F54D5" w:rsidRPr="00C444DB">
        <w:rPr>
          <w:rFonts w:cstheme="minorHAnsi"/>
          <w:b/>
          <w:bCs/>
        </w:rPr>
        <w:t xml:space="preserve">.docx </w:t>
      </w:r>
      <w:r w:rsidR="006115DC" w:rsidRPr="00C444DB">
        <w:rPr>
          <w:rFonts w:eastAsia="Times New Roman" w:cstheme="minorHAnsi"/>
          <w:lang w:eastAsia="pl-PL"/>
        </w:rPr>
        <w:t>-</w:t>
      </w:r>
      <w:r w:rsidR="006115DC" w:rsidRPr="00C444DB">
        <w:rPr>
          <w:rFonts w:eastAsia="Times New Roman" w:cstheme="minorHAnsi"/>
          <w:b/>
          <w:lang w:eastAsia="pl-PL"/>
        </w:rPr>
        <w:t xml:space="preserve"> </w:t>
      </w:r>
      <w:r w:rsidR="006115DC" w:rsidRPr="00C444DB">
        <w:rPr>
          <w:rFonts w:eastAsia="Times New Roman" w:cstheme="minorHAnsi"/>
          <w:color w:val="000000"/>
          <w:lang w:eastAsia="pl-PL"/>
        </w:rPr>
        <w:t>Załącznik 8</w:t>
      </w:r>
    </w:p>
    <w:p w14:paraId="093A4611" w14:textId="77777777" w:rsidR="00625613" w:rsidRPr="00C444DB" w:rsidRDefault="006115DC" w:rsidP="00581AAA">
      <w:pPr>
        <w:pStyle w:val="Akapitzlist"/>
        <w:jc w:val="both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S</w:t>
      </w:r>
      <w:r w:rsidR="00625613" w:rsidRPr="00C444DB">
        <w:rPr>
          <w:rFonts w:eastAsia="Times New Roman" w:cstheme="minorHAnsi"/>
          <w:color w:val="000000"/>
          <w:lang w:eastAsia="pl-PL"/>
        </w:rPr>
        <w:t>pecyfikacja interfejsu do zarządzania masowymi aktualizacjami instancji produktów w</w:t>
      </w:r>
      <w:r w:rsidR="00581AAA" w:rsidRPr="00C444DB">
        <w:rPr>
          <w:rFonts w:eastAsia="Times New Roman" w:cstheme="minorHAnsi"/>
          <w:color w:val="000000"/>
          <w:lang w:eastAsia="pl-PL"/>
        </w:rPr>
        <w:t> </w:t>
      </w:r>
      <w:proofErr w:type="spellStart"/>
      <w:r w:rsidR="00625613" w:rsidRPr="00C444DB">
        <w:rPr>
          <w:rFonts w:eastAsia="Times New Roman" w:cstheme="minorHAnsi"/>
          <w:color w:val="000000"/>
          <w:lang w:eastAsia="pl-PL"/>
        </w:rPr>
        <w:t>inventory</w:t>
      </w:r>
      <w:proofErr w:type="spellEnd"/>
      <w:r w:rsidR="00625613" w:rsidRPr="00C444DB">
        <w:rPr>
          <w:rFonts w:eastAsia="Times New Roman" w:cstheme="minorHAnsi"/>
          <w:color w:val="000000"/>
          <w:lang w:eastAsia="pl-PL"/>
        </w:rPr>
        <w:t xml:space="preserve"> Orange PL. </w:t>
      </w:r>
    </w:p>
    <w:p w14:paraId="093A4612" w14:textId="77777777" w:rsidR="00BF4BB5" w:rsidRPr="00C444DB" w:rsidRDefault="00AC6CF9" w:rsidP="00BF4BB5">
      <w:pPr>
        <w:pStyle w:val="Akapitzlist"/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Obejmuje</w:t>
      </w:r>
      <w:r w:rsidR="00BF4BB5" w:rsidRPr="00C444DB">
        <w:rPr>
          <w:rFonts w:eastAsia="Times New Roman" w:cstheme="minorHAnsi"/>
          <w:color w:val="000000"/>
          <w:lang w:eastAsia="pl-PL"/>
        </w:rPr>
        <w:t>:</w:t>
      </w:r>
    </w:p>
    <w:p w14:paraId="093A4613" w14:textId="77777777" w:rsidR="00625613" w:rsidRPr="00C444DB" w:rsidRDefault="00E83E00" w:rsidP="00625613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aktualizacj</w:t>
      </w:r>
      <w:r w:rsidR="00BF4BB5" w:rsidRPr="00C444DB">
        <w:rPr>
          <w:rFonts w:eastAsia="Times New Roman" w:cstheme="minorHAnsi"/>
          <w:color w:val="000000"/>
          <w:lang w:eastAsia="pl-PL"/>
        </w:rPr>
        <w:t>ę</w:t>
      </w:r>
      <w:r w:rsidRPr="00C444DB">
        <w:rPr>
          <w:rFonts w:eastAsia="Times New Roman" w:cstheme="minorHAnsi"/>
          <w:color w:val="000000"/>
          <w:lang w:eastAsia="pl-PL"/>
        </w:rPr>
        <w:t xml:space="preserve"> zasobu o wskazanym identyfikatorze </w:t>
      </w:r>
    </w:p>
    <w:p w14:paraId="093A4615" w14:textId="1A8EFD53" w:rsidR="00476798" w:rsidRPr="00C444DB" w:rsidRDefault="00E83E00" w:rsidP="00581AAA">
      <w:pPr>
        <w:pStyle w:val="Akapitzlist"/>
        <w:numPr>
          <w:ilvl w:val="1"/>
          <w:numId w:val="3"/>
        </w:numPr>
        <w:rPr>
          <w:rFonts w:eastAsia="Times New Roman" w:cstheme="minorHAnsi"/>
          <w:color w:val="000000"/>
          <w:lang w:eastAsia="pl-PL"/>
        </w:rPr>
      </w:pPr>
      <w:r w:rsidRPr="00C444DB">
        <w:rPr>
          <w:rFonts w:eastAsia="Times New Roman" w:cstheme="minorHAnsi"/>
          <w:color w:val="000000"/>
          <w:lang w:eastAsia="pl-PL"/>
        </w:rPr>
        <w:t>notyfikacj</w:t>
      </w:r>
      <w:r w:rsidR="00BF4BB5" w:rsidRPr="00C444DB">
        <w:rPr>
          <w:rFonts w:eastAsia="Times New Roman" w:cstheme="minorHAnsi"/>
          <w:color w:val="000000"/>
          <w:lang w:eastAsia="pl-PL"/>
        </w:rPr>
        <w:t>ę</w:t>
      </w:r>
      <w:r w:rsidRPr="00C444DB">
        <w:rPr>
          <w:rFonts w:eastAsia="Times New Roman" w:cstheme="minorHAnsi"/>
          <w:color w:val="000000"/>
          <w:lang w:eastAsia="pl-PL"/>
        </w:rPr>
        <w:t xml:space="preserve"> do operatora po zmianie statusu zadania aktualizacji zasobu</w:t>
      </w:r>
      <w:r w:rsidR="00581AAA" w:rsidRPr="00C444DB">
        <w:rPr>
          <w:rFonts w:eastAsia="Times New Roman" w:cstheme="minorHAnsi"/>
          <w:color w:val="000000"/>
          <w:lang w:eastAsia="pl-PL"/>
        </w:rPr>
        <w:t>.</w:t>
      </w:r>
    </w:p>
    <w:p w14:paraId="093A4616" w14:textId="77777777" w:rsidR="007C066D" w:rsidRPr="00C444DB" w:rsidRDefault="00376F59" w:rsidP="007C066D">
      <w:pPr>
        <w:ind w:left="360"/>
        <w:rPr>
          <w:rFonts w:cstheme="minorHAnsi"/>
        </w:rPr>
      </w:pPr>
      <w:r w:rsidRPr="00C444DB">
        <w:rPr>
          <w:rFonts w:cstheme="minorHAnsi"/>
        </w:rPr>
        <w:lastRenderedPageBreak/>
        <w:t xml:space="preserve">Każdy z </w:t>
      </w:r>
      <w:r w:rsidR="00E0348C" w:rsidRPr="00C444DB">
        <w:rPr>
          <w:rFonts w:cstheme="minorHAnsi"/>
        </w:rPr>
        <w:t xml:space="preserve">wymienionych wyżej </w:t>
      </w:r>
      <w:r w:rsidRPr="00C444DB">
        <w:rPr>
          <w:rFonts w:cstheme="minorHAnsi"/>
        </w:rPr>
        <w:t>dokumentów</w:t>
      </w:r>
      <w:r w:rsidR="00E83E00" w:rsidRPr="00C444DB">
        <w:rPr>
          <w:rFonts w:cstheme="minorHAnsi"/>
        </w:rPr>
        <w:t xml:space="preserve"> szczegółowo </w:t>
      </w:r>
      <w:r w:rsidRPr="00C444DB">
        <w:rPr>
          <w:rFonts w:cstheme="minorHAnsi"/>
        </w:rPr>
        <w:t>specyfikuje:</w:t>
      </w:r>
    </w:p>
    <w:p w14:paraId="093A4617" w14:textId="77777777" w:rsidR="00376F59" w:rsidRPr="00C444DB" w:rsidRDefault="00376F59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>definicję modelu zasob</w:t>
      </w:r>
      <w:r w:rsidR="002B18A3" w:rsidRPr="00C444DB">
        <w:rPr>
          <w:rFonts w:cstheme="minorHAnsi"/>
        </w:rPr>
        <w:t>ów</w:t>
      </w:r>
    </w:p>
    <w:p w14:paraId="093A4618" w14:textId="77777777" w:rsidR="002B18A3" w:rsidRPr="00C444DB" w:rsidRDefault="002B18A3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>opis pól zasobów wraz z ich wymagalnością</w:t>
      </w:r>
    </w:p>
    <w:p w14:paraId="093A4619" w14:textId="77777777" w:rsidR="00376F59" w:rsidRPr="00C444DB" w:rsidRDefault="00376F59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>cykl życia zasob</w:t>
      </w:r>
      <w:r w:rsidR="002B18A3" w:rsidRPr="00C444DB">
        <w:rPr>
          <w:rFonts w:cstheme="minorHAnsi"/>
        </w:rPr>
        <w:t>ów</w:t>
      </w:r>
    </w:p>
    <w:p w14:paraId="093A461A" w14:textId="77777777" w:rsidR="00A42EF1" w:rsidRPr="00C444DB" w:rsidRDefault="00A42EF1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 xml:space="preserve">przykłady reprezentacji zasobów w JSON </w:t>
      </w:r>
    </w:p>
    <w:p w14:paraId="093A461B" w14:textId="77777777" w:rsidR="00376F59" w:rsidRPr="00C444DB" w:rsidRDefault="00376F59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>operacje możliwe do wykonania na zasob</w:t>
      </w:r>
      <w:r w:rsidR="002B18A3" w:rsidRPr="00C444DB">
        <w:rPr>
          <w:rFonts w:cstheme="minorHAnsi"/>
        </w:rPr>
        <w:t>ach</w:t>
      </w:r>
      <w:r w:rsidR="00A42EF1" w:rsidRPr="00C444DB">
        <w:rPr>
          <w:rFonts w:cstheme="minorHAnsi"/>
        </w:rPr>
        <w:t xml:space="preserve"> wraz z przykładami</w:t>
      </w:r>
    </w:p>
    <w:p w14:paraId="093A461C" w14:textId="77777777" w:rsidR="00376F59" w:rsidRPr="00C444DB" w:rsidRDefault="002B18A3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 xml:space="preserve">dopuszczalne </w:t>
      </w:r>
      <w:r w:rsidR="00376F59" w:rsidRPr="00C444DB">
        <w:rPr>
          <w:rFonts w:cstheme="minorHAnsi"/>
        </w:rPr>
        <w:t>stany zasob</w:t>
      </w:r>
      <w:r w:rsidRPr="00C444DB">
        <w:rPr>
          <w:rFonts w:cstheme="minorHAnsi"/>
        </w:rPr>
        <w:t>ów</w:t>
      </w:r>
    </w:p>
    <w:p w14:paraId="093A461D" w14:textId="77777777" w:rsidR="002B18A3" w:rsidRPr="00C444DB" w:rsidRDefault="002B18A3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>notyfikacje związane ze zmianą stanu zasobów lub statusu zadania</w:t>
      </w:r>
      <w:r w:rsidR="004757F1" w:rsidRPr="00C444DB">
        <w:rPr>
          <w:rFonts w:cstheme="minorHAnsi"/>
        </w:rPr>
        <w:t xml:space="preserve"> (HTTP </w:t>
      </w:r>
      <w:proofErr w:type="spellStart"/>
      <w:r w:rsidR="004757F1" w:rsidRPr="00C444DB">
        <w:rPr>
          <w:rFonts w:cstheme="minorHAnsi"/>
        </w:rPr>
        <w:t>code</w:t>
      </w:r>
      <w:proofErr w:type="spellEnd"/>
      <w:r w:rsidR="004757F1" w:rsidRPr="00C444DB">
        <w:rPr>
          <w:rFonts w:cstheme="minorHAnsi"/>
        </w:rPr>
        <w:t>)</w:t>
      </w:r>
    </w:p>
    <w:p w14:paraId="093A461E" w14:textId="77777777" w:rsidR="00A42EF1" w:rsidRPr="00C444DB" w:rsidRDefault="00A42EF1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>powiązanie stanów zasobów ze stanami procesu</w:t>
      </w:r>
      <w:r w:rsidR="00323FC1" w:rsidRPr="00C444DB">
        <w:rPr>
          <w:rFonts w:cstheme="minorHAnsi"/>
        </w:rPr>
        <w:t xml:space="preserve"> w MWDP</w:t>
      </w:r>
    </w:p>
    <w:p w14:paraId="093A461F" w14:textId="77777777" w:rsidR="00376F59" w:rsidRPr="00C444DB" w:rsidRDefault="002B18A3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>zasady dzi</w:t>
      </w:r>
      <w:r w:rsidR="00A42EF1" w:rsidRPr="00C444DB">
        <w:rPr>
          <w:rFonts w:cstheme="minorHAnsi"/>
        </w:rPr>
        <w:t>edziczenia pomiędzy obiektami</w:t>
      </w:r>
    </w:p>
    <w:p w14:paraId="093A4620" w14:textId="77777777" w:rsidR="002B18A3" w:rsidRPr="00C444DB" w:rsidRDefault="002B18A3" w:rsidP="001C2CEB">
      <w:pPr>
        <w:pStyle w:val="Akapitzlist"/>
        <w:numPr>
          <w:ilvl w:val="0"/>
          <w:numId w:val="4"/>
        </w:numPr>
        <w:rPr>
          <w:rFonts w:cstheme="minorHAnsi"/>
        </w:rPr>
      </w:pPr>
      <w:r w:rsidRPr="00C444DB">
        <w:rPr>
          <w:rFonts w:cstheme="minorHAnsi"/>
        </w:rPr>
        <w:t>opis błędów pojawiających się w czasie przetwarzania zasobów</w:t>
      </w:r>
      <w:r w:rsidR="005E0FF5" w:rsidRPr="00C444DB">
        <w:rPr>
          <w:rFonts w:cstheme="minorHAnsi"/>
        </w:rPr>
        <w:t>.</w:t>
      </w:r>
    </w:p>
    <w:p w14:paraId="093A4621" w14:textId="77777777" w:rsidR="00376F59" w:rsidRPr="00C444DB" w:rsidRDefault="00376F59" w:rsidP="00376F59">
      <w:pPr>
        <w:pStyle w:val="Akapitzlist"/>
        <w:rPr>
          <w:rFonts w:cstheme="minorHAnsi"/>
        </w:rPr>
      </w:pPr>
    </w:p>
    <w:p w14:paraId="093A4622" w14:textId="79956481" w:rsidR="006115DC" w:rsidRPr="00C444DB" w:rsidRDefault="00B21BC2" w:rsidP="004B5278">
      <w:pPr>
        <w:pStyle w:val="Akapitzlist"/>
        <w:numPr>
          <w:ilvl w:val="0"/>
          <w:numId w:val="1"/>
        </w:numPr>
        <w:rPr>
          <w:rFonts w:eastAsia="Times New Roman" w:cstheme="minorHAnsi"/>
          <w:b/>
          <w:color w:val="000000"/>
          <w:lang w:eastAsia="pl-PL"/>
        </w:rPr>
      </w:pPr>
      <w:r w:rsidRPr="00C444DB">
        <w:rPr>
          <w:rFonts w:eastAsia="Times New Roman" w:cstheme="minorHAnsi"/>
          <w:b/>
          <w:color w:val="000000"/>
          <w:lang w:eastAsia="pl-PL"/>
        </w:rPr>
        <w:t xml:space="preserve">OPL </w:t>
      </w:r>
      <w:r w:rsidR="004B5278" w:rsidRPr="00C444DB">
        <w:rPr>
          <w:rFonts w:eastAsia="Times New Roman" w:cstheme="minorHAnsi"/>
          <w:b/>
          <w:color w:val="000000"/>
          <w:lang w:eastAsia="pl-PL"/>
        </w:rPr>
        <w:t xml:space="preserve">Reguły walidacji komunikatów v </w:t>
      </w:r>
      <w:r w:rsidR="009304BE" w:rsidRPr="00C444DB">
        <w:rPr>
          <w:rFonts w:eastAsia="Times New Roman" w:cstheme="minorHAnsi"/>
          <w:b/>
          <w:color w:val="000000"/>
          <w:lang w:eastAsia="pl-PL"/>
        </w:rPr>
        <w:t>2.</w:t>
      </w:r>
      <w:r w:rsidR="00026B8E" w:rsidRPr="00C444DB">
        <w:rPr>
          <w:rFonts w:eastAsia="Times New Roman" w:cstheme="minorHAnsi"/>
          <w:b/>
          <w:color w:val="000000"/>
          <w:lang w:eastAsia="pl-PL"/>
        </w:rPr>
        <w:t>1</w:t>
      </w:r>
      <w:r w:rsidR="009304BE" w:rsidRPr="00C444DB">
        <w:rPr>
          <w:rFonts w:eastAsia="Times New Roman" w:cstheme="minorHAnsi"/>
          <w:b/>
          <w:color w:val="000000"/>
          <w:lang w:eastAsia="pl-PL"/>
        </w:rPr>
        <w:t>.</w:t>
      </w:r>
      <w:r w:rsidR="00026B8E" w:rsidRPr="00C444DB">
        <w:rPr>
          <w:rFonts w:eastAsia="Times New Roman" w:cstheme="minorHAnsi"/>
          <w:b/>
          <w:color w:val="000000"/>
          <w:lang w:eastAsia="pl-PL"/>
        </w:rPr>
        <w:t>0</w:t>
      </w:r>
      <w:r w:rsidR="004B5278" w:rsidRPr="00C444DB">
        <w:rPr>
          <w:rFonts w:eastAsia="Times New Roman" w:cstheme="minorHAnsi"/>
          <w:b/>
          <w:color w:val="000000"/>
          <w:lang w:eastAsia="pl-PL"/>
        </w:rPr>
        <w:t>.</w:t>
      </w:r>
      <w:r w:rsidR="006B6065" w:rsidRPr="00C444DB">
        <w:rPr>
          <w:rFonts w:eastAsia="Times New Roman" w:cstheme="minorHAnsi"/>
          <w:b/>
          <w:color w:val="000000"/>
          <w:lang w:eastAsia="pl-PL"/>
        </w:rPr>
        <w:t>xls</w:t>
      </w:r>
      <w:r w:rsidR="000E4A73" w:rsidRPr="00C444DB">
        <w:rPr>
          <w:rFonts w:eastAsia="Times New Roman" w:cstheme="minorHAnsi"/>
          <w:b/>
          <w:color w:val="000000"/>
          <w:lang w:eastAsia="pl-PL"/>
        </w:rPr>
        <w:t>x</w:t>
      </w:r>
      <w:r w:rsidR="00EA1FA0" w:rsidRPr="00C444DB">
        <w:rPr>
          <w:rFonts w:eastAsia="Times New Roman" w:cstheme="minorHAnsi"/>
          <w:b/>
          <w:color w:val="000000"/>
          <w:lang w:eastAsia="pl-PL"/>
        </w:rPr>
        <w:t xml:space="preserve"> </w:t>
      </w:r>
      <w:r w:rsidR="006115DC" w:rsidRPr="00C444DB">
        <w:rPr>
          <w:rFonts w:eastAsia="Times New Roman" w:cstheme="minorHAnsi"/>
          <w:color w:val="000000"/>
          <w:lang w:eastAsia="pl-PL"/>
        </w:rPr>
        <w:t>- Załącznik 9</w:t>
      </w:r>
      <w:r w:rsidR="004418F7" w:rsidRPr="00C444DB">
        <w:rPr>
          <w:rFonts w:eastAsia="Times New Roman" w:cstheme="minorHAnsi"/>
          <w:color w:val="000000"/>
          <w:lang w:eastAsia="pl-PL"/>
        </w:rPr>
        <w:t xml:space="preserve"> </w:t>
      </w:r>
    </w:p>
    <w:p w14:paraId="093A4623" w14:textId="3785BEE7" w:rsidR="006115DC" w:rsidRPr="00C444DB" w:rsidRDefault="006115DC" w:rsidP="00581AAA">
      <w:pPr>
        <w:pStyle w:val="Akapitzlist"/>
        <w:jc w:val="both"/>
        <w:rPr>
          <w:rFonts w:cstheme="minorHAnsi"/>
        </w:rPr>
      </w:pPr>
      <w:r w:rsidRPr="00C444DB">
        <w:rPr>
          <w:rFonts w:cstheme="minorHAnsi"/>
        </w:rPr>
        <w:t>D</w:t>
      </w:r>
      <w:r w:rsidR="00312BA6" w:rsidRPr="00C444DB">
        <w:rPr>
          <w:rFonts w:cstheme="minorHAnsi"/>
        </w:rPr>
        <w:t xml:space="preserve">okument, który </w:t>
      </w:r>
      <w:r w:rsidR="0086714E" w:rsidRPr="00C444DB">
        <w:rPr>
          <w:rFonts w:cstheme="minorHAnsi"/>
        </w:rPr>
        <w:t>doprecyzowuje</w:t>
      </w:r>
      <w:r w:rsidR="00312BA6" w:rsidRPr="00C444DB">
        <w:rPr>
          <w:rFonts w:cstheme="minorHAnsi"/>
        </w:rPr>
        <w:t xml:space="preserve"> </w:t>
      </w:r>
      <w:r w:rsidR="0086714E" w:rsidRPr="00C444DB">
        <w:rPr>
          <w:rFonts w:cstheme="minorHAnsi"/>
        </w:rPr>
        <w:t xml:space="preserve">specyfikacje interfejsów o </w:t>
      </w:r>
      <w:r w:rsidR="00312BA6" w:rsidRPr="00C444DB">
        <w:rPr>
          <w:rFonts w:cstheme="minorHAnsi"/>
        </w:rPr>
        <w:t>walidacje informatyczne wykonywane dla komunikatów przychodzących od OA.</w:t>
      </w:r>
      <w:r w:rsidR="00EA1FA0" w:rsidRPr="00C444DB">
        <w:rPr>
          <w:rFonts w:cstheme="minorHAnsi"/>
        </w:rPr>
        <w:t xml:space="preserve"> </w:t>
      </w:r>
    </w:p>
    <w:p w14:paraId="093A4624" w14:textId="77777777" w:rsidR="00312BA6" w:rsidRPr="00C444DB" w:rsidRDefault="005002CB" w:rsidP="006115DC">
      <w:pPr>
        <w:pStyle w:val="Akapitzlist"/>
        <w:rPr>
          <w:rFonts w:cstheme="minorHAnsi"/>
          <w:b/>
        </w:rPr>
      </w:pPr>
      <w:r w:rsidRPr="00C444DB">
        <w:rPr>
          <w:rFonts w:cstheme="minorHAnsi"/>
        </w:rPr>
        <w:t>Przedstawia:</w:t>
      </w:r>
    </w:p>
    <w:p w14:paraId="093A4625" w14:textId="77777777" w:rsidR="00312BA6" w:rsidRPr="00C444DB" w:rsidRDefault="005002CB" w:rsidP="00312BA6">
      <w:pPr>
        <w:pStyle w:val="Akapitzlist"/>
        <w:numPr>
          <w:ilvl w:val="1"/>
          <w:numId w:val="3"/>
        </w:numPr>
        <w:rPr>
          <w:rFonts w:cstheme="minorHAnsi"/>
        </w:rPr>
      </w:pPr>
      <w:r w:rsidRPr="00C444DB">
        <w:rPr>
          <w:rFonts w:cstheme="minorHAnsi"/>
        </w:rPr>
        <w:t>p</w:t>
      </w:r>
      <w:r w:rsidR="00312BA6" w:rsidRPr="00C444DB">
        <w:rPr>
          <w:rFonts w:cstheme="minorHAnsi"/>
        </w:rPr>
        <w:t>rzedmiot walidacji (API/operacja)</w:t>
      </w:r>
    </w:p>
    <w:p w14:paraId="093A4626" w14:textId="77777777" w:rsidR="00312BA6" w:rsidRPr="00C444DB" w:rsidRDefault="00312BA6" w:rsidP="00312BA6">
      <w:pPr>
        <w:pStyle w:val="Akapitzlist"/>
        <w:numPr>
          <w:ilvl w:val="1"/>
          <w:numId w:val="3"/>
        </w:numPr>
        <w:rPr>
          <w:rFonts w:cstheme="minorHAnsi"/>
          <w:b/>
        </w:rPr>
      </w:pPr>
      <w:r w:rsidRPr="00C444DB">
        <w:rPr>
          <w:rFonts w:cstheme="minorHAnsi"/>
        </w:rPr>
        <w:t>nazw</w:t>
      </w:r>
      <w:r w:rsidR="005002CB" w:rsidRPr="00C444DB">
        <w:rPr>
          <w:rFonts w:cstheme="minorHAnsi"/>
        </w:rPr>
        <w:t>ę</w:t>
      </w:r>
      <w:r w:rsidRPr="00C444DB">
        <w:rPr>
          <w:rFonts w:cstheme="minorHAnsi"/>
        </w:rPr>
        <w:t xml:space="preserve"> </w:t>
      </w:r>
      <w:proofErr w:type="spellStart"/>
      <w:r w:rsidRPr="00C444DB">
        <w:rPr>
          <w:rFonts w:cstheme="minorHAnsi"/>
        </w:rPr>
        <w:t>walidatora</w:t>
      </w:r>
      <w:proofErr w:type="spellEnd"/>
      <w:r w:rsidRPr="00C444DB">
        <w:rPr>
          <w:rFonts w:cstheme="minorHAnsi"/>
        </w:rPr>
        <w:t xml:space="preserve"> i zastosowan</w:t>
      </w:r>
      <w:r w:rsidR="005002CB" w:rsidRPr="00C444DB">
        <w:rPr>
          <w:rFonts w:cstheme="minorHAnsi"/>
        </w:rPr>
        <w:t>ą</w:t>
      </w:r>
      <w:r w:rsidRPr="00C444DB">
        <w:rPr>
          <w:rFonts w:cstheme="minorHAnsi"/>
        </w:rPr>
        <w:t xml:space="preserve"> reguł</w:t>
      </w:r>
      <w:r w:rsidR="005002CB" w:rsidRPr="00C444DB">
        <w:rPr>
          <w:rFonts w:cstheme="minorHAnsi"/>
        </w:rPr>
        <w:t>ę</w:t>
      </w:r>
      <w:r w:rsidRPr="00C444DB">
        <w:rPr>
          <w:rFonts w:cstheme="minorHAnsi"/>
        </w:rPr>
        <w:t xml:space="preserve"> walidacyjn</w:t>
      </w:r>
      <w:r w:rsidR="005002CB" w:rsidRPr="00C444DB">
        <w:rPr>
          <w:rFonts w:cstheme="minorHAnsi"/>
        </w:rPr>
        <w:t>ą</w:t>
      </w:r>
    </w:p>
    <w:p w14:paraId="093A4627" w14:textId="77777777" w:rsidR="00312BA6" w:rsidRPr="00C444DB" w:rsidRDefault="00312BA6" w:rsidP="00312BA6">
      <w:pPr>
        <w:pStyle w:val="Akapitzlist"/>
        <w:numPr>
          <w:ilvl w:val="1"/>
          <w:numId w:val="3"/>
        </w:numPr>
        <w:rPr>
          <w:rFonts w:cstheme="minorHAnsi"/>
          <w:b/>
        </w:rPr>
      </w:pPr>
      <w:r w:rsidRPr="00C444DB">
        <w:rPr>
          <w:rFonts w:cstheme="minorHAnsi"/>
        </w:rPr>
        <w:t>kod i przyczyn</w:t>
      </w:r>
      <w:r w:rsidR="00BF4BB5" w:rsidRPr="00C444DB">
        <w:rPr>
          <w:rFonts w:cstheme="minorHAnsi"/>
        </w:rPr>
        <w:t>ę</w:t>
      </w:r>
      <w:r w:rsidRPr="00C444DB">
        <w:rPr>
          <w:rFonts w:cstheme="minorHAnsi"/>
        </w:rPr>
        <w:t xml:space="preserve"> błędu</w:t>
      </w:r>
    </w:p>
    <w:p w14:paraId="093A4628" w14:textId="77777777" w:rsidR="005F7469" w:rsidRPr="00C444DB" w:rsidRDefault="00312BA6" w:rsidP="006115DC">
      <w:pPr>
        <w:pStyle w:val="Akapitzlist"/>
        <w:numPr>
          <w:ilvl w:val="1"/>
          <w:numId w:val="3"/>
        </w:numPr>
        <w:rPr>
          <w:rFonts w:cstheme="minorHAnsi"/>
          <w:b/>
        </w:rPr>
      </w:pPr>
      <w:r w:rsidRPr="00C444DB">
        <w:rPr>
          <w:rFonts w:cstheme="minorHAnsi"/>
        </w:rPr>
        <w:t>szczegółowy opis błędu</w:t>
      </w:r>
      <w:r w:rsidR="005E0FF5" w:rsidRPr="00C444DB">
        <w:rPr>
          <w:rFonts w:cstheme="minorHAnsi"/>
        </w:rPr>
        <w:t>.</w:t>
      </w:r>
      <w:r w:rsidRPr="00C444DB">
        <w:rPr>
          <w:rFonts w:cstheme="minorHAnsi"/>
        </w:rPr>
        <w:t xml:space="preserve"> </w:t>
      </w:r>
    </w:p>
    <w:p w14:paraId="093A4629" w14:textId="77777777" w:rsidR="006115DC" w:rsidRPr="00C444DB" w:rsidRDefault="006115DC" w:rsidP="006115DC">
      <w:pPr>
        <w:pStyle w:val="Akapitzlist"/>
        <w:ind w:left="1440"/>
        <w:rPr>
          <w:rFonts w:cstheme="minorHAnsi"/>
          <w:b/>
        </w:rPr>
      </w:pPr>
    </w:p>
    <w:p w14:paraId="093A462A" w14:textId="16F70B65" w:rsidR="006115DC" w:rsidRPr="00C444DB" w:rsidRDefault="00B21BC2" w:rsidP="0048611E">
      <w:pPr>
        <w:pStyle w:val="Akapitzlist"/>
        <w:numPr>
          <w:ilvl w:val="0"/>
          <w:numId w:val="1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eastAsia="Times New Roman" w:cstheme="minorHAnsi"/>
          <w:b/>
          <w:color w:val="000000"/>
          <w:lang w:val="en-US" w:eastAsia="pl-PL"/>
        </w:rPr>
        <w:t xml:space="preserve">OPL </w:t>
      </w:r>
      <w:r w:rsidR="0048611E" w:rsidRPr="00C444DB">
        <w:rPr>
          <w:rFonts w:eastAsia="Times New Roman" w:cstheme="minorHAnsi"/>
          <w:b/>
          <w:color w:val="000000"/>
          <w:lang w:val="en-US" w:eastAsia="pl-PL"/>
        </w:rPr>
        <w:t xml:space="preserve">API Design Guidelines </w:t>
      </w:r>
      <w:r w:rsidR="009304BE" w:rsidRPr="00C444DB">
        <w:rPr>
          <w:rFonts w:eastAsia="Times New Roman" w:cstheme="minorHAnsi"/>
          <w:b/>
          <w:color w:val="000000"/>
          <w:lang w:val="en-US" w:eastAsia="pl-PL"/>
        </w:rPr>
        <w:t>v2.0.</w:t>
      </w:r>
      <w:r w:rsidR="00A25CA1" w:rsidRPr="00C444DB">
        <w:rPr>
          <w:rFonts w:eastAsia="Times New Roman" w:cstheme="minorHAnsi"/>
          <w:b/>
          <w:color w:val="000000"/>
          <w:lang w:val="en-US" w:eastAsia="pl-PL"/>
        </w:rPr>
        <w:t>1</w:t>
      </w:r>
      <w:r w:rsidR="00B517AC" w:rsidRPr="00C444DB">
        <w:rPr>
          <w:rFonts w:eastAsia="Times New Roman" w:cstheme="minorHAnsi"/>
          <w:b/>
          <w:color w:val="000000"/>
          <w:lang w:val="en-US" w:eastAsia="pl-PL"/>
        </w:rPr>
        <w:t>.docx</w:t>
      </w:r>
      <w:r w:rsidR="0048611E" w:rsidRPr="00C444DB">
        <w:rPr>
          <w:rFonts w:eastAsia="Times New Roman" w:cstheme="minorHAnsi"/>
          <w:b/>
          <w:color w:val="000000"/>
          <w:lang w:val="en-US" w:eastAsia="pl-PL"/>
        </w:rPr>
        <w:t xml:space="preserve"> </w:t>
      </w:r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- </w:t>
      </w:r>
      <w:proofErr w:type="spellStart"/>
      <w:r w:rsidR="006115DC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6115DC" w:rsidRPr="00C444DB">
        <w:rPr>
          <w:rFonts w:eastAsia="Times New Roman" w:cstheme="minorHAnsi"/>
          <w:color w:val="000000"/>
          <w:lang w:val="en-US" w:eastAsia="pl-PL"/>
        </w:rPr>
        <w:t xml:space="preserve"> 10</w:t>
      </w:r>
    </w:p>
    <w:p w14:paraId="093A462B" w14:textId="77777777" w:rsidR="000E18C2" w:rsidRPr="00C444DB" w:rsidRDefault="006115DC" w:rsidP="00581AAA">
      <w:pPr>
        <w:pStyle w:val="Akapitzlist"/>
        <w:jc w:val="both"/>
        <w:rPr>
          <w:rFonts w:cstheme="minorHAnsi"/>
        </w:rPr>
      </w:pPr>
      <w:r w:rsidRPr="00C444DB">
        <w:rPr>
          <w:rFonts w:cstheme="minorHAnsi"/>
        </w:rPr>
        <w:t>Dokument uzupełniający, zawiera specyfikację</w:t>
      </w:r>
      <w:r w:rsidR="000E18C2" w:rsidRPr="00C444DB">
        <w:rPr>
          <w:rFonts w:cstheme="minorHAnsi"/>
        </w:rPr>
        <w:t xml:space="preserve"> będąc</w:t>
      </w:r>
      <w:r w:rsidRPr="00C444DB">
        <w:rPr>
          <w:rFonts w:cstheme="minorHAnsi"/>
        </w:rPr>
        <w:t>ą</w:t>
      </w:r>
      <w:r w:rsidR="000E18C2" w:rsidRPr="00C444DB">
        <w:rPr>
          <w:rFonts w:cstheme="minorHAnsi"/>
        </w:rPr>
        <w:t xml:space="preserve"> </w:t>
      </w:r>
      <w:r w:rsidRPr="00C444DB">
        <w:rPr>
          <w:rFonts w:cstheme="minorHAnsi"/>
        </w:rPr>
        <w:t>rozszerzeniem</w:t>
      </w:r>
      <w:r w:rsidR="000E18C2" w:rsidRPr="00C444DB">
        <w:rPr>
          <w:rFonts w:cstheme="minorHAnsi"/>
        </w:rPr>
        <w:t xml:space="preserve"> w zakresie założeń projektowych oraz generalnych zasad dotyczących tworzenia usług zgodnych z REST API TMF. </w:t>
      </w:r>
    </w:p>
    <w:p w14:paraId="093A462C" w14:textId="77777777" w:rsidR="0086714E" w:rsidRPr="00C444DB" w:rsidRDefault="0086714E" w:rsidP="000E18C2">
      <w:pPr>
        <w:pStyle w:val="Akapitzlist"/>
        <w:rPr>
          <w:rFonts w:cstheme="minorHAnsi"/>
        </w:rPr>
      </w:pPr>
    </w:p>
    <w:p w14:paraId="6014921F" w14:textId="21FCD68A" w:rsidR="00B517AC" w:rsidRPr="00C444DB" w:rsidRDefault="002E3D5B" w:rsidP="00B517AC">
      <w:pPr>
        <w:pStyle w:val="Akapitzlist"/>
        <w:numPr>
          <w:ilvl w:val="0"/>
          <w:numId w:val="1"/>
        </w:numPr>
        <w:rPr>
          <w:rFonts w:eastAsia="Times New Roman" w:cstheme="minorHAnsi"/>
          <w:b/>
          <w:color w:val="000000"/>
          <w:lang w:eastAsia="pl-PL"/>
        </w:rPr>
      </w:pPr>
      <w:r w:rsidRPr="00C444DB">
        <w:rPr>
          <w:rFonts w:eastAsia="Times New Roman" w:cstheme="minorHAnsi"/>
          <w:b/>
          <w:color w:val="000000"/>
          <w:lang w:eastAsia="pl-PL"/>
        </w:rPr>
        <w:t xml:space="preserve">OPL </w:t>
      </w:r>
      <w:r w:rsidR="00573CB3" w:rsidRPr="00C444DB">
        <w:rPr>
          <w:rFonts w:eastAsia="Times New Roman" w:cstheme="minorHAnsi"/>
          <w:b/>
          <w:color w:val="000000"/>
          <w:lang w:eastAsia="pl-PL"/>
        </w:rPr>
        <w:t xml:space="preserve">API FTTH </w:t>
      </w:r>
      <w:r w:rsidR="00B517AC" w:rsidRPr="00C444DB">
        <w:rPr>
          <w:rFonts w:eastAsia="Times New Roman" w:cstheme="minorHAnsi"/>
          <w:b/>
          <w:color w:val="000000"/>
          <w:lang w:eastAsia="pl-PL"/>
        </w:rPr>
        <w:t xml:space="preserve">Product </w:t>
      </w:r>
      <w:proofErr w:type="spellStart"/>
      <w:r w:rsidR="00B517AC" w:rsidRPr="00C444DB">
        <w:rPr>
          <w:rFonts w:eastAsia="Times New Roman" w:cstheme="minorHAnsi"/>
          <w:b/>
          <w:color w:val="000000"/>
          <w:lang w:eastAsia="pl-PL"/>
        </w:rPr>
        <w:t>Catalog</w:t>
      </w:r>
      <w:proofErr w:type="spellEnd"/>
      <w:r w:rsidR="00B517AC" w:rsidRPr="00C444DB">
        <w:rPr>
          <w:rFonts w:eastAsia="Times New Roman" w:cstheme="minorHAnsi"/>
          <w:b/>
          <w:color w:val="000000"/>
          <w:lang w:eastAsia="pl-PL"/>
        </w:rPr>
        <w:t xml:space="preserve"> </w:t>
      </w:r>
      <w:r w:rsidR="00056A04" w:rsidRPr="00C444DB">
        <w:rPr>
          <w:rFonts w:eastAsia="Times New Roman" w:cstheme="minorHAnsi"/>
          <w:b/>
          <w:color w:val="000000"/>
          <w:lang w:eastAsia="pl-PL"/>
        </w:rPr>
        <w:t>v2.</w:t>
      </w:r>
      <w:r w:rsidR="00D95447">
        <w:rPr>
          <w:rFonts w:eastAsia="Times New Roman" w:cstheme="minorHAnsi"/>
          <w:b/>
          <w:color w:val="000000"/>
          <w:lang w:eastAsia="pl-PL"/>
        </w:rPr>
        <w:t>2</w:t>
      </w:r>
      <w:r w:rsidR="00056A04" w:rsidRPr="00C444DB">
        <w:rPr>
          <w:rFonts w:eastAsia="Times New Roman" w:cstheme="minorHAnsi"/>
          <w:b/>
          <w:color w:val="000000"/>
          <w:lang w:eastAsia="pl-PL"/>
        </w:rPr>
        <w:t>.</w:t>
      </w:r>
      <w:r w:rsidR="00D95447">
        <w:rPr>
          <w:rFonts w:eastAsia="Times New Roman" w:cstheme="minorHAnsi"/>
          <w:b/>
          <w:color w:val="000000"/>
          <w:lang w:eastAsia="pl-PL"/>
        </w:rPr>
        <w:t>0</w:t>
      </w:r>
      <w:r w:rsidR="00B517AC" w:rsidRPr="00C444DB">
        <w:rPr>
          <w:rFonts w:eastAsia="Times New Roman" w:cstheme="minorHAnsi"/>
          <w:b/>
          <w:color w:val="000000"/>
          <w:lang w:eastAsia="pl-PL"/>
        </w:rPr>
        <w:t>.</w:t>
      </w:r>
      <w:r w:rsidR="00056A04" w:rsidRPr="00C444DB">
        <w:rPr>
          <w:rFonts w:eastAsia="Times New Roman" w:cstheme="minorHAnsi"/>
          <w:b/>
          <w:color w:val="000000"/>
          <w:lang w:eastAsia="pl-PL"/>
        </w:rPr>
        <w:t>docx</w:t>
      </w:r>
      <w:r w:rsidR="00B517AC" w:rsidRPr="00C444DB">
        <w:rPr>
          <w:rFonts w:eastAsia="Times New Roman" w:cstheme="minorHAnsi"/>
          <w:b/>
          <w:color w:val="000000"/>
          <w:lang w:eastAsia="pl-PL"/>
        </w:rPr>
        <w:t xml:space="preserve"> </w:t>
      </w:r>
      <w:r w:rsidR="00B517AC" w:rsidRPr="00C444DB">
        <w:rPr>
          <w:rFonts w:eastAsia="Times New Roman" w:cstheme="minorHAnsi"/>
          <w:color w:val="000000"/>
          <w:lang w:eastAsia="pl-PL"/>
        </w:rPr>
        <w:t>- Załącznik 11</w:t>
      </w:r>
    </w:p>
    <w:p w14:paraId="5C1FECF6" w14:textId="5C83E4D0" w:rsidR="00B517AC" w:rsidRPr="00C444DB" w:rsidRDefault="00B517AC" w:rsidP="000E18C2">
      <w:pPr>
        <w:pStyle w:val="Akapitzlist"/>
        <w:rPr>
          <w:rFonts w:cstheme="minorHAnsi"/>
        </w:rPr>
      </w:pPr>
      <w:r w:rsidRPr="00C444DB">
        <w:rPr>
          <w:rFonts w:cstheme="minorHAnsi"/>
        </w:rPr>
        <w:t>Dokument, który</w:t>
      </w:r>
      <w:r w:rsidR="00A731D3" w:rsidRPr="00C444DB">
        <w:rPr>
          <w:rFonts w:cstheme="minorHAnsi"/>
        </w:rPr>
        <w:t xml:space="preserve"> zawiera specyfikacje Katalogu Produktów interfejsów API REST.</w:t>
      </w:r>
    </w:p>
    <w:p w14:paraId="4AEDDE92" w14:textId="22806D2B" w:rsidR="00540F73" w:rsidRPr="00C444DB" w:rsidRDefault="00540F73" w:rsidP="000E18C2">
      <w:pPr>
        <w:pStyle w:val="Akapitzlist"/>
        <w:rPr>
          <w:rFonts w:cstheme="minorHAnsi"/>
        </w:rPr>
      </w:pPr>
    </w:p>
    <w:p w14:paraId="33E8D434" w14:textId="66816111" w:rsidR="00540F73" w:rsidRPr="00C444DB" w:rsidRDefault="00B21BC2" w:rsidP="00540F73">
      <w:pPr>
        <w:pStyle w:val="Akapitzlist"/>
        <w:numPr>
          <w:ilvl w:val="0"/>
          <w:numId w:val="1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eastAsia="Times New Roman" w:cstheme="minorHAnsi"/>
          <w:b/>
          <w:color w:val="000000"/>
          <w:lang w:val="en-US" w:eastAsia="pl-PL"/>
        </w:rPr>
        <w:t xml:space="preserve">OPL </w:t>
      </w:r>
      <w:r w:rsidR="00540F73" w:rsidRPr="00C444DB">
        <w:rPr>
          <w:rFonts w:eastAsia="Times New Roman" w:cstheme="minorHAnsi"/>
          <w:b/>
          <w:color w:val="000000"/>
          <w:lang w:val="en-US" w:eastAsia="pl-PL"/>
        </w:rPr>
        <w:t>API Work Order Management v2.</w:t>
      </w:r>
      <w:r w:rsidR="005F0AAB" w:rsidRPr="00C444DB">
        <w:rPr>
          <w:rFonts w:eastAsia="Times New Roman" w:cstheme="minorHAnsi"/>
          <w:b/>
          <w:color w:val="000000"/>
          <w:lang w:val="en-US" w:eastAsia="pl-PL"/>
        </w:rPr>
        <w:t>1</w:t>
      </w:r>
      <w:r w:rsidR="00540F73" w:rsidRPr="00C444DB">
        <w:rPr>
          <w:rFonts w:eastAsia="Times New Roman" w:cstheme="minorHAnsi"/>
          <w:b/>
          <w:color w:val="000000"/>
          <w:lang w:val="en-US" w:eastAsia="pl-PL"/>
        </w:rPr>
        <w:t>.</w:t>
      </w:r>
      <w:r w:rsidR="00A25CA1" w:rsidRPr="00C444DB">
        <w:rPr>
          <w:rFonts w:eastAsia="Times New Roman" w:cstheme="minorHAnsi"/>
          <w:b/>
          <w:color w:val="000000"/>
          <w:lang w:val="en-US" w:eastAsia="pl-PL"/>
        </w:rPr>
        <w:t>2</w:t>
      </w:r>
      <w:r w:rsidR="00540F73" w:rsidRPr="00C444DB">
        <w:rPr>
          <w:rFonts w:eastAsia="Times New Roman" w:cstheme="minorHAnsi"/>
          <w:b/>
          <w:color w:val="000000"/>
          <w:lang w:val="en-US" w:eastAsia="pl-PL"/>
        </w:rPr>
        <w:t xml:space="preserve">.docx – </w:t>
      </w:r>
      <w:proofErr w:type="spellStart"/>
      <w:r w:rsidR="00540F73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540F73" w:rsidRPr="00C444DB">
        <w:rPr>
          <w:rFonts w:eastAsia="Times New Roman" w:cstheme="minorHAnsi"/>
          <w:color w:val="000000"/>
          <w:lang w:val="en-US" w:eastAsia="pl-PL"/>
        </w:rPr>
        <w:t xml:space="preserve"> 12</w:t>
      </w:r>
    </w:p>
    <w:p w14:paraId="76B4696B" w14:textId="2F25501B" w:rsidR="0010353C" w:rsidRPr="00C444DB" w:rsidRDefault="00540F73" w:rsidP="000E18C2">
      <w:pPr>
        <w:pStyle w:val="Akapitzlist"/>
        <w:rPr>
          <w:rFonts w:cstheme="minorHAnsi"/>
        </w:rPr>
      </w:pPr>
      <w:r w:rsidRPr="00C444DB">
        <w:rPr>
          <w:rFonts w:cstheme="minorHAnsi"/>
        </w:rPr>
        <w:t>Dokument, który zawiera opis interfejsu służącego do pozyskiwania informacji o zleceniach technicznych.</w:t>
      </w:r>
    </w:p>
    <w:p w14:paraId="457EF5DF" w14:textId="77777777" w:rsidR="00540F73" w:rsidRPr="00C444DB" w:rsidRDefault="00540F73" w:rsidP="000E18C2">
      <w:pPr>
        <w:pStyle w:val="Akapitzlist"/>
        <w:rPr>
          <w:rFonts w:cstheme="minorHAnsi"/>
        </w:rPr>
      </w:pPr>
    </w:p>
    <w:p w14:paraId="04E0A014" w14:textId="50DC47DB" w:rsidR="00540F73" w:rsidRPr="00C444DB" w:rsidRDefault="00B21BC2" w:rsidP="00540F73">
      <w:pPr>
        <w:pStyle w:val="Akapitzlist"/>
        <w:numPr>
          <w:ilvl w:val="0"/>
          <w:numId w:val="1"/>
        </w:numPr>
        <w:rPr>
          <w:rFonts w:eastAsia="Times New Roman" w:cstheme="minorHAnsi"/>
          <w:b/>
          <w:color w:val="000000"/>
          <w:lang w:val="en-US" w:eastAsia="pl-PL"/>
        </w:rPr>
      </w:pPr>
      <w:r w:rsidRPr="00C444DB">
        <w:rPr>
          <w:rFonts w:eastAsia="Times New Roman" w:cstheme="minorHAnsi"/>
          <w:b/>
          <w:color w:val="000000"/>
          <w:lang w:val="en-US" w:eastAsia="pl-PL"/>
        </w:rPr>
        <w:t xml:space="preserve">OPL </w:t>
      </w:r>
      <w:r w:rsidR="00540F73" w:rsidRPr="00C444DB">
        <w:rPr>
          <w:rFonts w:eastAsia="Times New Roman" w:cstheme="minorHAnsi"/>
          <w:b/>
          <w:color w:val="000000"/>
          <w:lang w:val="en-US" w:eastAsia="pl-PL"/>
        </w:rPr>
        <w:t>API Service Order Management Activator for OA v2.0.</w:t>
      </w:r>
      <w:r w:rsidR="00456DAF" w:rsidRPr="00C444DB">
        <w:rPr>
          <w:rFonts w:eastAsia="Times New Roman" w:cstheme="minorHAnsi"/>
          <w:b/>
          <w:color w:val="000000"/>
          <w:lang w:val="en-US" w:eastAsia="pl-PL"/>
        </w:rPr>
        <w:t>1</w:t>
      </w:r>
      <w:r w:rsidR="00540F73" w:rsidRPr="00C444DB">
        <w:rPr>
          <w:rFonts w:eastAsia="Times New Roman" w:cstheme="minorHAnsi"/>
          <w:b/>
          <w:color w:val="000000"/>
          <w:lang w:val="en-US" w:eastAsia="pl-PL"/>
        </w:rPr>
        <w:t xml:space="preserve">.docx – </w:t>
      </w:r>
      <w:proofErr w:type="spellStart"/>
      <w:r w:rsidR="00540F73" w:rsidRPr="00C444DB">
        <w:rPr>
          <w:rFonts w:eastAsia="Times New Roman" w:cstheme="minorHAnsi"/>
          <w:color w:val="000000"/>
          <w:lang w:val="en-US" w:eastAsia="pl-PL"/>
        </w:rPr>
        <w:t>Załącznik</w:t>
      </w:r>
      <w:proofErr w:type="spellEnd"/>
      <w:r w:rsidR="00540F73" w:rsidRPr="00C444DB">
        <w:rPr>
          <w:rFonts w:eastAsia="Times New Roman" w:cstheme="minorHAnsi"/>
          <w:color w:val="000000"/>
          <w:lang w:val="en-US" w:eastAsia="pl-PL"/>
        </w:rPr>
        <w:t xml:space="preserve"> 13</w:t>
      </w:r>
    </w:p>
    <w:p w14:paraId="6CB35A7D" w14:textId="31E3E0C0" w:rsidR="00540F73" w:rsidRPr="00C444DB" w:rsidRDefault="00540F73" w:rsidP="00540F73">
      <w:pPr>
        <w:pStyle w:val="Akapitzlist"/>
        <w:rPr>
          <w:rFonts w:cstheme="minorHAnsi"/>
        </w:rPr>
      </w:pPr>
      <w:r w:rsidRPr="00C444DB">
        <w:rPr>
          <w:rFonts w:cstheme="minorHAnsi"/>
        </w:rPr>
        <w:t>Dokument zawiera opis interfejsu, który implementuje operator alternatywny. Umożliwia on OPL przekazanie do operatora alternatywnego odpowiedzialności za skonfigurowanie usług zgodnie z przekazanymi klientowi końcowemu urządzeniami.</w:t>
      </w:r>
    </w:p>
    <w:p w14:paraId="7DC83686" w14:textId="77777777" w:rsidR="00540F73" w:rsidRPr="00C444DB" w:rsidRDefault="00540F73" w:rsidP="000E18C2">
      <w:pPr>
        <w:pStyle w:val="Akapitzlist"/>
        <w:rPr>
          <w:rFonts w:cstheme="minorHAnsi"/>
        </w:rPr>
      </w:pPr>
    </w:p>
    <w:p w14:paraId="093A462D" w14:textId="53C914B5" w:rsidR="008F54D5" w:rsidRPr="00C444DB" w:rsidRDefault="00A20B61" w:rsidP="009909C9">
      <w:pPr>
        <w:rPr>
          <w:rFonts w:cstheme="minorHAnsi"/>
        </w:rPr>
      </w:pPr>
      <w:r w:rsidRPr="00C444DB">
        <w:rPr>
          <w:rFonts w:cstheme="minorHAnsi"/>
        </w:rPr>
        <w:br w:type="column"/>
      </w:r>
      <w:r w:rsidRPr="00C444DB">
        <w:rPr>
          <w:rFonts w:cstheme="minorHAnsi"/>
        </w:rPr>
        <w:lastRenderedPageBreak/>
        <w:t>Załączniki:</w:t>
      </w:r>
    </w:p>
    <w:p w14:paraId="6DC6F783" w14:textId="77777777" w:rsidR="00A731D3" w:rsidRPr="00C444DB" w:rsidRDefault="00A731D3" w:rsidP="000E18C2">
      <w:pPr>
        <w:pStyle w:val="Akapitzlist"/>
        <w:rPr>
          <w:rFonts w:cstheme="minorHAnsi"/>
        </w:rPr>
      </w:pPr>
    </w:p>
    <w:tbl>
      <w:tblPr>
        <w:tblStyle w:val="Tabela-Siatka"/>
        <w:tblW w:w="5648" w:type="dxa"/>
        <w:jc w:val="center"/>
        <w:tblLook w:val="04A0" w:firstRow="1" w:lastRow="0" w:firstColumn="1" w:lastColumn="0" w:noHBand="0" w:noVBand="1"/>
      </w:tblPr>
      <w:tblGrid>
        <w:gridCol w:w="1832"/>
        <w:gridCol w:w="3816"/>
      </w:tblGrid>
      <w:tr w:rsidR="00E82D41" w:rsidRPr="00C444DB" w14:paraId="093A4630" w14:textId="334D47AD" w:rsidTr="00E82D41">
        <w:trPr>
          <w:jc w:val="center"/>
        </w:trPr>
        <w:tc>
          <w:tcPr>
            <w:tcW w:w="1832" w:type="dxa"/>
            <w:vAlign w:val="center"/>
          </w:tcPr>
          <w:p w14:paraId="093A462E" w14:textId="03683483" w:rsidR="00E82D41" w:rsidRPr="00C444DB" w:rsidRDefault="00E82D41" w:rsidP="00D63503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1</w:t>
            </w:r>
          </w:p>
        </w:tc>
        <w:bookmarkStart w:id="0" w:name="_MON_1727878506"/>
        <w:bookmarkEnd w:id="0"/>
        <w:tc>
          <w:tcPr>
            <w:tcW w:w="3816" w:type="dxa"/>
            <w:vAlign w:val="center"/>
          </w:tcPr>
          <w:p w14:paraId="36C38194" w14:textId="7B1EF2FA" w:rsidR="00E82D41" w:rsidRPr="00C444DB" w:rsidRDefault="005D7229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cstheme="minorHAnsi"/>
                <w:b/>
              </w:rPr>
              <w:object w:dxaOrig="1538" w:dyaOrig="994" w14:anchorId="6D5C5F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pt;height:49.5pt" o:ole="">
                  <v:imagedata r:id="rId12" o:title=""/>
                </v:shape>
                <o:OLEObject Type="Embed" ProgID="Word.Document.12" ShapeID="_x0000_i1025" DrawAspect="Icon" ObjectID="_1728470871" r:id="rId13">
                  <o:FieldCodes>\s</o:FieldCodes>
                </o:OLEObject>
              </w:object>
            </w:r>
          </w:p>
        </w:tc>
      </w:tr>
      <w:tr w:rsidR="00E82D41" w:rsidRPr="00C444DB" w14:paraId="093A4633" w14:textId="40C93871" w:rsidTr="00E82D41">
        <w:trPr>
          <w:jc w:val="center"/>
        </w:trPr>
        <w:tc>
          <w:tcPr>
            <w:tcW w:w="1832" w:type="dxa"/>
            <w:vAlign w:val="center"/>
          </w:tcPr>
          <w:p w14:paraId="093A4631" w14:textId="77777777" w:rsidR="00E82D41" w:rsidRPr="00C444DB" w:rsidRDefault="00E82D41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2</w:t>
            </w:r>
          </w:p>
        </w:tc>
        <w:bookmarkStart w:id="1" w:name="_MON_1727878652"/>
        <w:bookmarkEnd w:id="1"/>
        <w:tc>
          <w:tcPr>
            <w:tcW w:w="3816" w:type="dxa"/>
            <w:vAlign w:val="center"/>
          </w:tcPr>
          <w:p w14:paraId="02872F0E" w14:textId="350B8BD1" w:rsidR="00E82D41" w:rsidRPr="00C444DB" w:rsidRDefault="005D7229" w:rsidP="00D63503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cstheme="minorHAnsi"/>
                <w:b/>
              </w:rPr>
              <w:object w:dxaOrig="1538" w:dyaOrig="994" w14:anchorId="16FFA2E6">
                <v:shape id="_x0000_i1026" type="#_x0000_t75" style="width:76.1pt;height:49.5pt" o:ole="">
                  <v:imagedata r:id="rId14" o:title=""/>
                </v:shape>
                <o:OLEObject Type="Embed" ProgID="Word.Document.12" ShapeID="_x0000_i1026" DrawAspect="Icon" ObjectID="_1728470872" r:id="rId15">
                  <o:FieldCodes>\s</o:FieldCodes>
                </o:OLEObject>
              </w:object>
            </w:r>
          </w:p>
        </w:tc>
      </w:tr>
      <w:tr w:rsidR="00E82D41" w:rsidRPr="00C444DB" w14:paraId="093A4636" w14:textId="2FC64D61" w:rsidTr="00E82D41">
        <w:trPr>
          <w:jc w:val="center"/>
        </w:trPr>
        <w:tc>
          <w:tcPr>
            <w:tcW w:w="1832" w:type="dxa"/>
            <w:vAlign w:val="center"/>
          </w:tcPr>
          <w:p w14:paraId="093A4634" w14:textId="77777777" w:rsidR="00E82D41" w:rsidRPr="00C444DB" w:rsidRDefault="00E82D41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3</w:t>
            </w:r>
          </w:p>
        </w:tc>
        <w:bookmarkStart w:id="2" w:name="_MON_1727878945"/>
        <w:bookmarkEnd w:id="2"/>
        <w:tc>
          <w:tcPr>
            <w:tcW w:w="3816" w:type="dxa"/>
            <w:vAlign w:val="center"/>
          </w:tcPr>
          <w:p w14:paraId="65935DE0" w14:textId="5271C777" w:rsidR="00E82D41" w:rsidRPr="00C444DB" w:rsidRDefault="00F44697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cstheme="minorHAnsi"/>
                <w:b/>
              </w:rPr>
              <w:object w:dxaOrig="1538" w:dyaOrig="994" w14:anchorId="71FE048F">
                <v:shape id="_x0000_i1027" type="#_x0000_t75" style="width:76.1pt;height:49.5pt" o:ole="">
                  <v:imagedata r:id="rId16" o:title=""/>
                </v:shape>
                <o:OLEObject Type="Embed" ProgID="Word.Document.12" ShapeID="_x0000_i1027" DrawAspect="Icon" ObjectID="_1728470873" r:id="rId17">
                  <o:FieldCodes>\s</o:FieldCodes>
                </o:OLEObject>
              </w:object>
            </w:r>
          </w:p>
        </w:tc>
      </w:tr>
      <w:tr w:rsidR="00E82D41" w:rsidRPr="00C444DB" w14:paraId="093A4639" w14:textId="15A12CDC" w:rsidTr="00E82D41">
        <w:trPr>
          <w:jc w:val="center"/>
        </w:trPr>
        <w:tc>
          <w:tcPr>
            <w:tcW w:w="1832" w:type="dxa"/>
            <w:vAlign w:val="center"/>
          </w:tcPr>
          <w:p w14:paraId="093A4637" w14:textId="77777777" w:rsidR="00E82D41" w:rsidRPr="00C444DB" w:rsidRDefault="00E82D41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4</w:t>
            </w:r>
          </w:p>
        </w:tc>
        <w:bookmarkStart w:id="3" w:name="_MON_1727879076"/>
        <w:bookmarkEnd w:id="3"/>
        <w:tc>
          <w:tcPr>
            <w:tcW w:w="3816" w:type="dxa"/>
            <w:vAlign w:val="center"/>
          </w:tcPr>
          <w:p w14:paraId="6342B7E1" w14:textId="38506872" w:rsidR="00E82D41" w:rsidRPr="00C444DB" w:rsidRDefault="00F44697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cstheme="minorHAnsi"/>
                <w:b/>
              </w:rPr>
              <w:object w:dxaOrig="1538" w:dyaOrig="994" w14:anchorId="7FC3C257">
                <v:shape id="_x0000_i1028" type="#_x0000_t75" style="width:76.1pt;height:49.5pt" o:ole="">
                  <v:imagedata r:id="rId18" o:title=""/>
                </v:shape>
                <o:OLEObject Type="Embed" ProgID="Word.Document.12" ShapeID="_x0000_i1028" DrawAspect="Icon" ObjectID="_1728470874" r:id="rId19">
                  <o:FieldCodes>\s</o:FieldCodes>
                </o:OLEObject>
              </w:object>
            </w:r>
          </w:p>
        </w:tc>
      </w:tr>
      <w:tr w:rsidR="00E82D41" w:rsidRPr="00C444DB" w14:paraId="093A463C" w14:textId="6FE91D33" w:rsidTr="00E82D41">
        <w:trPr>
          <w:jc w:val="center"/>
        </w:trPr>
        <w:tc>
          <w:tcPr>
            <w:tcW w:w="1832" w:type="dxa"/>
            <w:vAlign w:val="center"/>
          </w:tcPr>
          <w:p w14:paraId="093A463A" w14:textId="77777777" w:rsidR="00E82D41" w:rsidRPr="00C444DB" w:rsidRDefault="00E82D41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5</w:t>
            </w:r>
          </w:p>
        </w:tc>
        <w:bookmarkStart w:id="4" w:name="_MON_1727879184"/>
        <w:bookmarkEnd w:id="4"/>
        <w:tc>
          <w:tcPr>
            <w:tcW w:w="3816" w:type="dxa"/>
            <w:vAlign w:val="center"/>
          </w:tcPr>
          <w:p w14:paraId="5D121826" w14:textId="19F36F20" w:rsidR="00E82D41" w:rsidRPr="00C444DB" w:rsidRDefault="00F44697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cstheme="minorHAnsi"/>
                <w:b/>
              </w:rPr>
              <w:object w:dxaOrig="1538" w:dyaOrig="994" w14:anchorId="2AFADE77">
                <v:shape id="_x0000_i1029" type="#_x0000_t75" style="width:76.1pt;height:49.5pt" o:ole="">
                  <v:imagedata r:id="rId20" o:title=""/>
                </v:shape>
                <o:OLEObject Type="Embed" ProgID="Word.Document.12" ShapeID="_x0000_i1029" DrawAspect="Icon" ObjectID="_1728470875" r:id="rId21">
                  <o:FieldCodes>\s</o:FieldCodes>
                </o:OLEObject>
              </w:object>
            </w:r>
          </w:p>
        </w:tc>
      </w:tr>
      <w:tr w:rsidR="00E82D41" w:rsidRPr="00C444DB" w14:paraId="093A463F" w14:textId="08CF67C0" w:rsidTr="00E82D41">
        <w:trPr>
          <w:jc w:val="center"/>
        </w:trPr>
        <w:tc>
          <w:tcPr>
            <w:tcW w:w="1832" w:type="dxa"/>
            <w:vAlign w:val="center"/>
          </w:tcPr>
          <w:p w14:paraId="093A463D" w14:textId="77777777" w:rsidR="00E82D41" w:rsidRPr="00C444DB" w:rsidRDefault="00E82D41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6</w:t>
            </w:r>
          </w:p>
        </w:tc>
        <w:bookmarkStart w:id="5" w:name="_MON_1727879395"/>
        <w:bookmarkEnd w:id="5"/>
        <w:tc>
          <w:tcPr>
            <w:tcW w:w="3816" w:type="dxa"/>
            <w:vAlign w:val="center"/>
          </w:tcPr>
          <w:p w14:paraId="17CBE74D" w14:textId="7DAD2593" w:rsidR="00E82D41" w:rsidRPr="00C444DB" w:rsidRDefault="00844817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cstheme="minorHAnsi"/>
                <w:b/>
              </w:rPr>
              <w:object w:dxaOrig="1538" w:dyaOrig="994" w14:anchorId="76876FD6">
                <v:shape id="_x0000_i1030" type="#_x0000_t75" style="width:76.1pt;height:49.5pt" o:ole="">
                  <v:imagedata r:id="rId22" o:title=""/>
                </v:shape>
                <o:OLEObject Type="Embed" ProgID="Word.Document.12" ShapeID="_x0000_i1030" DrawAspect="Icon" ObjectID="_1728470876" r:id="rId23">
                  <o:FieldCodes>\s</o:FieldCodes>
                </o:OLEObject>
              </w:object>
            </w:r>
          </w:p>
        </w:tc>
      </w:tr>
      <w:tr w:rsidR="00E82D41" w:rsidRPr="00C444DB" w14:paraId="093A4642" w14:textId="727CD90B" w:rsidTr="00E82D41">
        <w:trPr>
          <w:jc w:val="center"/>
        </w:trPr>
        <w:tc>
          <w:tcPr>
            <w:tcW w:w="1832" w:type="dxa"/>
            <w:vAlign w:val="center"/>
          </w:tcPr>
          <w:p w14:paraId="093A4640" w14:textId="77777777" w:rsidR="00E82D41" w:rsidRPr="00C444DB" w:rsidRDefault="00E82D41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7</w:t>
            </w:r>
          </w:p>
        </w:tc>
        <w:bookmarkStart w:id="6" w:name="_MON_1727879521"/>
        <w:bookmarkEnd w:id="6"/>
        <w:tc>
          <w:tcPr>
            <w:tcW w:w="3816" w:type="dxa"/>
            <w:vAlign w:val="center"/>
          </w:tcPr>
          <w:p w14:paraId="3A9F762E" w14:textId="3A10C233" w:rsidR="00E82D41" w:rsidRPr="00C444DB" w:rsidRDefault="00844817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cstheme="minorHAnsi"/>
                <w:b/>
              </w:rPr>
              <w:object w:dxaOrig="1538" w:dyaOrig="994" w14:anchorId="2FF6E03E">
                <v:shape id="_x0000_i1031" type="#_x0000_t75" style="width:76.1pt;height:49.5pt" o:ole="">
                  <v:imagedata r:id="rId24" o:title=""/>
                </v:shape>
                <o:OLEObject Type="Embed" ProgID="Word.Document.12" ShapeID="_x0000_i1031" DrawAspect="Icon" ObjectID="_1728470877" r:id="rId25">
                  <o:FieldCodes>\s</o:FieldCodes>
                </o:OLEObject>
              </w:object>
            </w:r>
          </w:p>
        </w:tc>
      </w:tr>
      <w:tr w:rsidR="00E82D41" w:rsidRPr="00C444DB" w14:paraId="093A4645" w14:textId="259A7E03" w:rsidTr="00E82D41">
        <w:trPr>
          <w:jc w:val="center"/>
        </w:trPr>
        <w:tc>
          <w:tcPr>
            <w:tcW w:w="1832" w:type="dxa"/>
            <w:vAlign w:val="center"/>
          </w:tcPr>
          <w:p w14:paraId="093A4643" w14:textId="77777777" w:rsidR="00E82D41" w:rsidRPr="00C444DB" w:rsidRDefault="00E82D41" w:rsidP="008F54D5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8</w:t>
            </w:r>
          </w:p>
        </w:tc>
        <w:bookmarkStart w:id="7" w:name="_MON_1722243083"/>
        <w:bookmarkEnd w:id="7"/>
        <w:tc>
          <w:tcPr>
            <w:tcW w:w="3816" w:type="dxa"/>
            <w:vAlign w:val="center"/>
          </w:tcPr>
          <w:p w14:paraId="32E10A9D" w14:textId="4BC77365" w:rsidR="00E82D41" w:rsidRPr="00C444DB" w:rsidRDefault="000C4A4B" w:rsidP="008F54D5">
            <w:pPr>
              <w:pStyle w:val="Akapitzlist"/>
              <w:tabs>
                <w:tab w:val="left" w:pos="1277"/>
              </w:tabs>
              <w:ind w:left="0"/>
              <w:jc w:val="center"/>
              <w:rPr>
                <w:rFonts w:cstheme="minorHAnsi"/>
                <w:b/>
              </w:rPr>
            </w:pPr>
            <w:r w:rsidRPr="00C444DB">
              <w:rPr>
                <w:rFonts w:cstheme="minorHAnsi"/>
                <w:b/>
              </w:rPr>
              <w:object w:dxaOrig="1534" w:dyaOrig="997" w14:anchorId="3DA2D8CF">
                <v:shape id="_x0000_i1032" type="#_x0000_t75" style="width:76.8pt;height:49.5pt" o:ole="">
                  <v:imagedata r:id="rId26" o:title=""/>
                </v:shape>
                <o:OLEObject Type="Embed" ProgID="Word.Document.12" ShapeID="_x0000_i1032" DrawAspect="Icon" ObjectID="_1728470878" r:id="rId27">
                  <o:FieldCodes>\s</o:FieldCodes>
                </o:OLEObject>
              </w:object>
            </w:r>
          </w:p>
        </w:tc>
      </w:tr>
      <w:tr w:rsidR="00E82D41" w:rsidRPr="00C444DB" w14:paraId="093A4648" w14:textId="7F6FC3E3" w:rsidTr="00E82D41">
        <w:trPr>
          <w:jc w:val="center"/>
        </w:trPr>
        <w:tc>
          <w:tcPr>
            <w:tcW w:w="1832" w:type="dxa"/>
            <w:vAlign w:val="center"/>
          </w:tcPr>
          <w:p w14:paraId="093A4646" w14:textId="77777777" w:rsidR="00E82D41" w:rsidRPr="00C444DB" w:rsidRDefault="00E82D41" w:rsidP="00A731D3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9</w:t>
            </w:r>
          </w:p>
        </w:tc>
        <w:tc>
          <w:tcPr>
            <w:tcW w:w="3816" w:type="dxa"/>
            <w:vAlign w:val="center"/>
          </w:tcPr>
          <w:p w14:paraId="7DBAE2C8" w14:textId="58E4A46A" w:rsidR="00E82D41" w:rsidRPr="00C444DB" w:rsidRDefault="00F102DC" w:rsidP="00A731D3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object w:dxaOrig="1534" w:dyaOrig="997" w14:anchorId="56846B65">
                <v:shape id="_x0000_i1033" type="#_x0000_t75" style="width:76.8pt;height:49.5pt" o:ole="">
                  <v:imagedata r:id="rId28" o:title=""/>
                </v:shape>
                <o:OLEObject Type="Embed" ProgID="Excel.Sheet.12" ShapeID="_x0000_i1033" DrawAspect="Icon" ObjectID="_1728470879" r:id="rId29"/>
              </w:object>
            </w:r>
          </w:p>
        </w:tc>
      </w:tr>
      <w:tr w:rsidR="00E82D41" w:rsidRPr="00C444DB" w14:paraId="093A464B" w14:textId="6E4394DA" w:rsidTr="00E82D41">
        <w:trPr>
          <w:jc w:val="center"/>
        </w:trPr>
        <w:tc>
          <w:tcPr>
            <w:tcW w:w="1832" w:type="dxa"/>
            <w:vAlign w:val="center"/>
          </w:tcPr>
          <w:p w14:paraId="093A4649" w14:textId="77777777" w:rsidR="00E82D41" w:rsidRPr="00C444DB" w:rsidRDefault="00E82D41" w:rsidP="00A731D3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10</w:t>
            </w:r>
          </w:p>
        </w:tc>
        <w:bookmarkStart w:id="8" w:name="_MON_1727879977"/>
        <w:bookmarkEnd w:id="8"/>
        <w:tc>
          <w:tcPr>
            <w:tcW w:w="3816" w:type="dxa"/>
            <w:vAlign w:val="center"/>
          </w:tcPr>
          <w:p w14:paraId="31B268A8" w14:textId="659E5F05" w:rsidR="00E82D41" w:rsidRPr="00C444DB" w:rsidRDefault="00A25CA1" w:rsidP="008F54D5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object w:dxaOrig="1538" w:dyaOrig="994" w14:anchorId="07B02247">
                <v:shape id="_x0000_i1034" type="#_x0000_t75" style="width:76.1pt;height:49.5pt" o:ole="">
                  <v:imagedata r:id="rId30" o:title=""/>
                </v:shape>
                <o:OLEObject Type="Embed" ProgID="Word.Document.12" ShapeID="_x0000_i1034" DrawAspect="Icon" ObjectID="_1728470880" r:id="rId31">
                  <o:FieldCodes>\s</o:FieldCodes>
                </o:OLEObject>
              </w:object>
            </w:r>
          </w:p>
        </w:tc>
      </w:tr>
      <w:tr w:rsidR="00E82D41" w:rsidRPr="00C444DB" w14:paraId="7CBDC244" w14:textId="1435503D" w:rsidTr="00E82D41">
        <w:trPr>
          <w:jc w:val="center"/>
        </w:trPr>
        <w:tc>
          <w:tcPr>
            <w:tcW w:w="1832" w:type="dxa"/>
            <w:vAlign w:val="center"/>
          </w:tcPr>
          <w:p w14:paraId="780C2619" w14:textId="1C8FDA55" w:rsidR="00E82D41" w:rsidRPr="00C444DB" w:rsidRDefault="00E82D41" w:rsidP="00A731D3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11</w:t>
            </w:r>
          </w:p>
        </w:tc>
        <w:bookmarkStart w:id="9" w:name="_MON_1728470702"/>
        <w:bookmarkEnd w:id="9"/>
        <w:tc>
          <w:tcPr>
            <w:tcW w:w="3816" w:type="dxa"/>
            <w:vAlign w:val="center"/>
          </w:tcPr>
          <w:p w14:paraId="5C53E40A" w14:textId="00D70ACF" w:rsidR="00E82D41" w:rsidRPr="00C444DB" w:rsidRDefault="00D95447" w:rsidP="008F54D5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object w:dxaOrig="1538" w:dyaOrig="994" w14:anchorId="54C6616B">
                <v:shape id="_x0000_i1039" type="#_x0000_t75" style="width:76.8pt;height:49.8pt" o:ole="">
                  <v:imagedata r:id="rId32" o:title=""/>
                </v:shape>
                <o:OLEObject Type="Embed" ProgID="Word.Document.12" ShapeID="_x0000_i1039" DrawAspect="Icon" ObjectID="_1728470881" r:id="rId33">
                  <o:FieldCodes>\s</o:FieldCodes>
                </o:OLEObject>
              </w:object>
            </w:r>
          </w:p>
        </w:tc>
      </w:tr>
      <w:tr w:rsidR="00540F73" w:rsidRPr="00C444DB" w14:paraId="38CEFC51" w14:textId="77777777" w:rsidTr="00E82D41">
        <w:trPr>
          <w:jc w:val="center"/>
        </w:trPr>
        <w:tc>
          <w:tcPr>
            <w:tcW w:w="1832" w:type="dxa"/>
            <w:vAlign w:val="center"/>
          </w:tcPr>
          <w:p w14:paraId="495C0105" w14:textId="59A74901" w:rsidR="00540F73" w:rsidRPr="00C444DB" w:rsidRDefault="00540F73" w:rsidP="00A731D3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t>Załącznik 12</w:t>
            </w:r>
          </w:p>
        </w:tc>
        <w:bookmarkStart w:id="10" w:name="_MON_1727880150"/>
        <w:bookmarkEnd w:id="10"/>
        <w:tc>
          <w:tcPr>
            <w:tcW w:w="3816" w:type="dxa"/>
            <w:vAlign w:val="center"/>
          </w:tcPr>
          <w:p w14:paraId="699FF6E1" w14:textId="0AB94823" w:rsidR="00540F73" w:rsidRPr="00C444DB" w:rsidRDefault="00A25CA1" w:rsidP="008F54D5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object w:dxaOrig="1538" w:dyaOrig="994" w14:anchorId="01111998">
                <v:shape id="_x0000_i1036" type="#_x0000_t75" style="width:76.1pt;height:49.5pt" o:ole="">
                  <v:imagedata r:id="rId34" o:title=""/>
                </v:shape>
                <o:OLEObject Type="Embed" ProgID="Word.Document.12" ShapeID="_x0000_i1036" DrawAspect="Icon" ObjectID="_1728470882" r:id="rId35">
                  <o:FieldCodes>\s</o:FieldCodes>
                </o:OLEObject>
              </w:object>
            </w:r>
          </w:p>
        </w:tc>
      </w:tr>
      <w:tr w:rsidR="00540F73" w:rsidRPr="007E0014" w14:paraId="1EC679E5" w14:textId="77777777" w:rsidTr="00E82D41">
        <w:trPr>
          <w:jc w:val="center"/>
        </w:trPr>
        <w:tc>
          <w:tcPr>
            <w:tcW w:w="1832" w:type="dxa"/>
            <w:vAlign w:val="center"/>
          </w:tcPr>
          <w:p w14:paraId="1B861501" w14:textId="3D9B708E" w:rsidR="00540F73" w:rsidRPr="00C444DB" w:rsidRDefault="00540F73" w:rsidP="00A731D3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lastRenderedPageBreak/>
              <w:t>Załącznik 13</w:t>
            </w:r>
          </w:p>
        </w:tc>
        <w:bookmarkStart w:id="11" w:name="_MON_1727880272"/>
        <w:bookmarkEnd w:id="11"/>
        <w:tc>
          <w:tcPr>
            <w:tcW w:w="3816" w:type="dxa"/>
            <w:vAlign w:val="center"/>
          </w:tcPr>
          <w:p w14:paraId="01E08E79" w14:textId="3165FF2F" w:rsidR="00540F73" w:rsidRPr="007E0014" w:rsidRDefault="005D4548" w:rsidP="008F54D5">
            <w:pPr>
              <w:pStyle w:val="Akapitzlist"/>
              <w:ind w:left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C444DB">
              <w:rPr>
                <w:rFonts w:eastAsia="Times New Roman" w:cstheme="minorHAnsi"/>
                <w:color w:val="000000"/>
                <w:lang w:eastAsia="pl-PL"/>
              </w:rPr>
              <w:object w:dxaOrig="1538" w:dyaOrig="994" w14:anchorId="30FB70D6">
                <v:shape id="_x0000_i1037" type="#_x0000_t75" style="width:76.1pt;height:49.5pt" o:ole="">
                  <v:imagedata r:id="rId36" o:title=""/>
                </v:shape>
                <o:OLEObject Type="Embed" ProgID="Word.Document.12" ShapeID="_x0000_i1037" DrawAspect="Icon" ObjectID="_1728470883" r:id="rId37">
                  <o:FieldCodes>\s</o:FieldCodes>
                </o:OLEObject>
              </w:object>
            </w:r>
          </w:p>
        </w:tc>
      </w:tr>
    </w:tbl>
    <w:p w14:paraId="093A464D" w14:textId="1867A4EF" w:rsidR="00F102E4" w:rsidRPr="007E0014" w:rsidRDefault="00F102E4" w:rsidP="00137AC2">
      <w:pPr>
        <w:pStyle w:val="Akapitzlist"/>
        <w:ind w:left="1440"/>
        <w:jc w:val="center"/>
        <w:rPr>
          <w:rFonts w:cstheme="minorHAnsi"/>
          <w:b/>
        </w:rPr>
      </w:pPr>
    </w:p>
    <w:p w14:paraId="45218E12" w14:textId="2D88ED17" w:rsidR="009314A8" w:rsidRPr="007E0014" w:rsidRDefault="009314A8" w:rsidP="009314A8">
      <w:pPr>
        <w:rPr>
          <w:rFonts w:cstheme="minorHAnsi"/>
          <w:b/>
        </w:rPr>
      </w:pPr>
      <w:r w:rsidRPr="007E0014">
        <w:rPr>
          <w:rFonts w:cstheme="minorHAnsi"/>
          <w:b/>
        </w:rPr>
        <w:br w:type="page"/>
      </w:r>
    </w:p>
    <w:p w14:paraId="6756574B" w14:textId="77777777" w:rsidR="00F102E4" w:rsidRPr="007E0014" w:rsidRDefault="00F102E4">
      <w:pPr>
        <w:rPr>
          <w:rFonts w:cstheme="minorHAnsi"/>
          <w:b/>
        </w:rPr>
        <w:sectPr w:rsidR="00F102E4" w:rsidRPr="007E0014" w:rsidSect="000E4A73">
          <w:headerReference w:type="default" r:id="rId38"/>
          <w:footerReference w:type="default" r:id="rId39"/>
          <w:pgSz w:w="11906" w:h="16838" w:code="9"/>
          <w:pgMar w:top="1417" w:right="1417" w:bottom="1417" w:left="1417" w:header="720" w:footer="720" w:gutter="0"/>
          <w:cols w:space="708"/>
          <w:titlePg/>
          <w:docGrid w:linePitch="360"/>
        </w:sectPr>
      </w:pPr>
    </w:p>
    <w:p w14:paraId="67E34756" w14:textId="3EE1EF3B" w:rsidR="00812480" w:rsidRDefault="00812480" w:rsidP="00F102E4">
      <w:pPr>
        <w:rPr>
          <w:rFonts w:eastAsia="Times New Roman" w:cstheme="minorHAnsi"/>
          <w:b/>
          <w:color w:val="000000"/>
          <w:lang w:val="en-US" w:eastAsia="pl-PL"/>
        </w:rPr>
      </w:pPr>
      <w:r w:rsidRPr="007E0014">
        <w:rPr>
          <w:rFonts w:eastAsia="Times New Roman" w:cstheme="minorHAnsi"/>
          <w:b/>
          <w:color w:val="000000"/>
          <w:lang w:val="en-US" w:eastAsia="pl-PL"/>
        </w:rPr>
        <w:lastRenderedPageBreak/>
        <w:t>Changelog:</w:t>
      </w:r>
      <w:r w:rsidR="009524FC">
        <w:rPr>
          <w:rFonts w:eastAsia="Times New Roman" w:cstheme="minorHAnsi"/>
          <w:b/>
          <w:color w:val="000000"/>
          <w:lang w:val="en-US" w:eastAsia="pl-PL"/>
        </w:rPr>
        <w:tab/>
      </w:r>
      <w:r w:rsidR="009524FC" w:rsidRPr="009524FC">
        <w:rPr>
          <w:rFonts w:eastAsia="Times New Roman" w:cstheme="minorHAnsi"/>
          <w:color w:val="000000"/>
          <w:sz w:val="14"/>
          <w:szCs w:val="14"/>
          <w:bdr w:val="single" w:sz="4" w:space="0" w:color="auto"/>
          <w:shd w:val="clear" w:color="auto" w:fill="92D050"/>
          <w:lang w:eastAsia="pl-PL"/>
        </w:rPr>
        <w:t>wersja na produkcji</w:t>
      </w:r>
    </w:p>
    <w:tbl>
      <w:tblPr>
        <w:tblW w:w="173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"/>
        <w:gridCol w:w="1019"/>
        <w:gridCol w:w="1018"/>
        <w:gridCol w:w="1019"/>
        <w:gridCol w:w="1018"/>
        <w:gridCol w:w="1019"/>
        <w:gridCol w:w="1019"/>
        <w:gridCol w:w="1018"/>
        <w:gridCol w:w="1019"/>
        <w:gridCol w:w="1018"/>
        <w:gridCol w:w="1019"/>
        <w:gridCol w:w="1019"/>
        <w:gridCol w:w="1018"/>
        <w:gridCol w:w="1019"/>
        <w:gridCol w:w="1018"/>
        <w:gridCol w:w="1019"/>
        <w:gridCol w:w="1019"/>
      </w:tblGrid>
      <w:tr w:rsidR="00D932AE" w:rsidRPr="00D932AE" w14:paraId="33437A63" w14:textId="77777777" w:rsidTr="0089603D">
        <w:trPr>
          <w:cantSplit/>
          <w:trHeight w:val="2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10295F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Preambuła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10041F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Qualification</w:t>
            </w:r>
            <w:proofErr w:type="spellEnd"/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7ACE3C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Product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Offering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Qualification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46BDBE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Inventory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Mng</w:t>
            </w:r>
            <w:proofErr w:type="spellEnd"/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A1C15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Appointment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44276B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Product Order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Mng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A93340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productOrderSpecification</w:t>
            </w:r>
            <w:proofErr w:type="spellEnd"/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FEFFF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Trouble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Ticketing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46E9FF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Service Test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Mng</w:t>
            </w:r>
            <w:proofErr w:type="spellEnd"/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8BA5BD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Document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623626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Document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Catalog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C43E9F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Batch</w:t>
            </w:r>
            <w:proofErr w:type="spellEnd"/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A34C7A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Reguły walidacji komunikatów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B9C1C1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Design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Guidelines</w:t>
            </w:r>
            <w:proofErr w:type="spellEnd"/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4AF65D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Product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Catalog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D9FAD1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Work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 Order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Mng</w:t>
            </w:r>
            <w:proofErr w:type="spellEnd"/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780422" w14:textId="77777777" w:rsidR="00D932AE" w:rsidRPr="00D932AE" w:rsidRDefault="00D932AE" w:rsidP="00D93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API Service Order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Mng</w:t>
            </w:r>
            <w:proofErr w:type="spellEnd"/>
          </w:p>
        </w:tc>
      </w:tr>
      <w:tr w:rsidR="00D932AE" w:rsidRPr="00D932AE" w14:paraId="1757B94C" w14:textId="77777777" w:rsidTr="0089603D">
        <w:trPr>
          <w:cantSplit/>
          <w:trHeight w:val="20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B4E3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v.1.0.0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4995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v1.0.9 (POPC)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13BF7D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F233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7768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v1.1.2 (POPC)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A3E8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DB10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E7B7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471F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48E0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9B46E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v1.0.4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BAC8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6F60A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99143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6709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(POPC)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079FBA3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2B7918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</w:tr>
      <w:tr w:rsidR="00D932AE" w:rsidRPr="00D932AE" w14:paraId="059ECF37" w14:textId="77777777" w:rsidTr="0089603D">
        <w:trPr>
          <w:cantSplit/>
          <w:trHeight w:val="20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C61BE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v.1.0.1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E744A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v1.0.10 (standard dobudowy)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1F0128E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72A0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E684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v1.1.3 (OI180)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42C6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89B33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6D24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F184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37E77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75BD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v1.0.4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A50C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A5CDA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900A0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99D1E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CED5B13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CB984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</w:tr>
      <w:tr w:rsidR="00D932AE" w:rsidRPr="00D95447" w14:paraId="27E19EAF" w14:textId="77777777" w:rsidTr="00B77C0E">
        <w:trPr>
          <w:cantSplit/>
          <w:trHeight w:val="20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03384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v.1.0.2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5342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v1.0.10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FB1C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352A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63E63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v1.1.3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4298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986B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20B8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v1.0.8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1D760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0255C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6300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v1.0.5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E902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E21A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E07E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v1.0.7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bz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28CB3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  <w:t>v1.0.9 (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  <w:t>zmiana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  <w:t xml:space="preserve"> EQUIPMENT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  <w:t>na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  <w:t xml:space="preserve"> REPEATER_WIFI)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C9010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F71E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val="en-GB" w:eastAsia="pl-PL"/>
              </w:rPr>
              <w:t> </w:t>
            </w:r>
          </w:p>
        </w:tc>
      </w:tr>
      <w:tr w:rsidR="00D932AE" w:rsidRPr="00D932AE" w14:paraId="3708C8CC" w14:textId="77777777" w:rsidTr="0089603D">
        <w:trPr>
          <w:cantSplit/>
          <w:trHeight w:val="20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179CA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v.2.0.0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FA088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6348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2.0.0 (Zastąpiono API FTTH 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Qualification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AFBB0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6492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1628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2.0.0 </w:t>
            </w: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br/>
              <w:t>(Dodano ID kwalifikacji adresu)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E2E4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189EC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2.0.0 </w:t>
            </w: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br/>
              <w:t>(Uszkodzenia - dodano obsługę ZTN. Awarie Masowe od OA - nowe przepływy. Awarie Masowe i Prace Planowe od OI - dodano procesy. Procesy TT od OA - zmieniono uzupełnianie sekcji "</w:t>
            </w:r>
            <w:proofErr w:type="spellStart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relatedEntity</w:t>
            </w:r>
            <w:proofErr w:type="spellEnd"/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" od OA)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4E47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 (Zmieniono kody błędów - słowniki "ERRORS")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CCEB7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3327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5214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9A2C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5FF1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8C111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A410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9A917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</w:tr>
      <w:tr w:rsidR="00D932AE" w:rsidRPr="00D932AE" w14:paraId="08E8EF10" w14:textId="77777777" w:rsidTr="0089603D">
        <w:trPr>
          <w:cantSplit/>
          <w:trHeight w:val="20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C143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lastRenderedPageBreak/>
              <w:t>v2.1.0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571A26E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1453C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usunięcie zasobu "dla" oraz 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dodanie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ch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-ki listowej "dla"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poprawki edytorskie (np. w przykładzie zmiana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orderItemRelationship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na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qualificationItemRelationship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)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9B82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poprawki edytorskie (np. usunięcie z diagramu modelu zasobów dla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product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atrybutu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orderDate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ABA8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opracji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GET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href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rezygnacja z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ch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-ki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linkId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dla wyszukania i tworzenia terminu umówienia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place wymagane dla wyszukania i utworzenia terminu umówienia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nowych kodów dla HTTP422 operacja POST, PATCH dla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Appointment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SearchTimeSlot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nowego kodu 63 dla HTTP406 operacja PATCH dla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Appointment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poprawki edytorskie (np. przeniesienie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podzasobów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Appointment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searchTimeSlot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do dedykowanych podrozdziałów)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3EC9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operacji GET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href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scenariusza modyfikacji otwartego zamówienia (PATCH) w rozdziale Realizacja zamówień na FTTH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poprawki edytorskie (np. numeracja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qualificationItemId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w przykładach)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86BBE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A40C7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operacji GET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href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obsługi Reklamacji finansowych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C360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@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baseType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AdditionalState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możliwości wykonania nowych scenariuszy pomiarowych (GET_TRAFFIC, TEST_COMPLEX, CHECK_IMPACT)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możliwości wykonania pomiaru po id produktu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AEC61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operacji GET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zasobu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WHDocument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zmiana cyklu życia zasobu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Document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obsługi notyfikacji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nowych formatów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mimeType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B090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specyfikacji dokumentu DRF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6F9F6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poprawki edytorskie (np. poprawa przykładów, usunięcie pobrania GET dla listy zasobów)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01BB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zmiany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walidatorów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45B61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263B1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753C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zmiana składni operacji GET pobrania lokalizacji technika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zmiana atrybutu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fitterAllocated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na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technicianAllocated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zmiana roli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technicianOPL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na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technician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57793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2.0.0</w:t>
            </w:r>
          </w:p>
        </w:tc>
      </w:tr>
      <w:tr w:rsidR="00D932AE" w:rsidRPr="00D932AE" w14:paraId="79CD8048" w14:textId="77777777" w:rsidTr="00B77C0E">
        <w:trPr>
          <w:cantSplit/>
          <w:trHeight w:val="20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7F62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lastRenderedPageBreak/>
              <w:t>v2.2.0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C137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44EB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place - dodanie opcjonalnych atrybutów zasobu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TerytAddress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BC3A1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place - dodanie opcjonalnych atrybutów zasobu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TerytAddress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href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productSpecification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- dodanie atrybutu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ProductSpecificationType</w:t>
            </w:r>
            <w:proofErr w:type="spell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CBD7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2.2.0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place - dodanie opcjonalnych atrybutów zasobu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TerytAddress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place - zmiana @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referredType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z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GeographicAddress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na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TerytAddress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D9776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2.2.0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place - dodanie opcjonalnych atrybutów zasobu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TerytAddress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84EC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3EC82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2.1.1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poprawki edytorskie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50F7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02D91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2.2.0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href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0D09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F248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2.0.2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poprawki edytorskie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9D3B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C10FD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476E7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25036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place - dodanie opcjonalnych atrybutów zasobu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TerytAddress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C0EB7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2.0.0</w:t>
            </w:r>
          </w:p>
        </w:tc>
      </w:tr>
      <w:tr w:rsidR="00D932AE" w:rsidRPr="00D932AE" w14:paraId="22A6269D" w14:textId="77777777" w:rsidTr="005D4548">
        <w:trPr>
          <w:cantSplit/>
          <w:trHeight w:val="20"/>
        </w:trPr>
        <w:tc>
          <w:tcPr>
            <w:tcW w:w="1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BF497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v2.3.0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14:paraId="5471FEB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45C44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v2.2.0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opcjonalnej charakterystyki listowej  kwalifikacji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activeLinkId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(rozdział KONFIGURACJA KWALIFIKACJI)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38836DA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v2.1.1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usunięcie opcjonalnych charakterystyk: 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isBundle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,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isCustomerVisible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,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productSerialNumber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,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terminationDate</w:t>
            </w:r>
            <w:proofErr w:type="spellEnd"/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AD3F9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v2.2.1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atrybut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validFor.endDataTime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wymagany dla modyfikacji terminu umówienia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6D10AB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v2.3.0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nowych czynności do Asysty Kompleksowej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zmiana @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referredType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dla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ProductOfferingQualificationRef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(z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productOfferingQualification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na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WHProductOfferingQualification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)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notyfikacji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ProductOrderStateChangeNotification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dla "Konieczna akceptacja kosztorysu przez OA"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możliwość zmiany produktu VLAN_BROADBAND w zamówieniu w toku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kodu NWF 1035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3254C49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v.2.0.1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usunięcie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charakterstyki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zamówienia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aoBundleId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(przeniesiona na specyfikację produktu typu VLAN_BROADBAND)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EC500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v2.2.0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symptomu 11029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C70FA3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href</w:t>
            </w:r>
            <w:proofErr w:type="spellEnd"/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AFAAB1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v2.2.1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aktualizacja załącznika  API FTTH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Document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Catalog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v2.1.0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D343745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specyfikacji dokumentu UIN, UTV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392C5A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v2.0.2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67742E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zmiany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walidatorów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6E0C95F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v.2.0.0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9A385A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v2.1.0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opcjonalnej charakterystyki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aoBundleId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do specyfikacji produktów typu VLAN_BROADBAND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>- dodanie specyfikacji produktów DATA2, DATA2_PLUS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dodanie czynności (rozszerzenie słownika charakterystyki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taskTypeId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specyfikacji produktu ADDITIONALTASK)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708B78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v2.1.1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aktualizacja diagramu modelu zasobu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Technician</w:t>
            </w:r>
            <w:proofErr w:type="spellEnd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Location</w:t>
            </w:r>
            <w:proofErr w:type="spellEnd"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A34BF7" w14:textId="77777777" w:rsidR="00D932AE" w:rsidRPr="00D932AE" w:rsidRDefault="00D932AE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v2.0.1</w:t>
            </w:r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br/>
              <w:t xml:space="preserve">- poprawa przykładowych wartości </w:t>
            </w:r>
            <w:proofErr w:type="spellStart"/>
            <w:r w:rsidRPr="00D932A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externalId</w:t>
            </w:r>
            <w:proofErr w:type="spellEnd"/>
          </w:p>
        </w:tc>
      </w:tr>
      <w:tr w:rsidR="005D4548" w:rsidRPr="00D932AE" w14:paraId="1F18F7F6" w14:textId="77777777" w:rsidTr="00B77C0E">
        <w:trPr>
          <w:cantSplit/>
          <w:trHeight w:val="20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B796594" w14:textId="6AC8F4E1" w:rsidR="005D4548" w:rsidRPr="00D932AE" w:rsidRDefault="005D4548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lastRenderedPageBreak/>
              <w:t>V2.4.0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B3AE244" w14:textId="77777777" w:rsidR="005D4548" w:rsidRPr="00D932AE" w:rsidRDefault="005D4548" w:rsidP="00D932A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DFFA752" w14:textId="77777777" w:rsidR="005D4548" w:rsidRPr="005D4548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v2.2.1</w:t>
            </w:r>
          </w:p>
          <w:p w14:paraId="0D071C27" w14:textId="43C2BF0B" w:rsidR="005D4548" w:rsidRPr="00D932AE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- zmiany edytorskie (zmiana formatu dat w przykładach na zgodne z DATETIME, dodanie do przykładów atrybutu specyfikacji kwalifikacji oraz charakterystyki </w:t>
            </w:r>
            <w:proofErr w:type="spellStart"/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linkId</w:t>
            </w:r>
            <w:proofErr w:type="spellEnd"/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, doprecyzowanie formatu id adresu bez lokalu  -  #na końcu)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01AE66" w14:textId="77777777" w:rsidR="005D4548" w:rsidRPr="005D4548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v.2.2.0</w:t>
            </w:r>
          </w:p>
          <w:p w14:paraId="7E8C8CBE" w14:textId="77777777" w:rsidR="005D4548" w:rsidRPr="005D4548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- dodanie możliwości wyszukiwania produktu po </w:t>
            </w:r>
            <w:proofErr w:type="spellStart"/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ch</w:t>
            </w:r>
            <w:proofErr w:type="spellEnd"/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-ce </w:t>
            </w:r>
            <w:proofErr w:type="spellStart"/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remoteId</w:t>
            </w:r>
            <w:proofErr w:type="spellEnd"/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</w:t>
            </w:r>
          </w:p>
          <w:p w14:paraId="64CFC8A7" w14:textId="71004171" w:rsidR="005D4548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- zmiany edytorskie (doprecyzowanie formatu id adresu bez lokalu - #na końcu)</w:t>
            </w:r>
          </w:p>
          <w:p w14:paraId="123E9D07" w14:textId="071AE293" w:rsidR="005D4548" w:rsidRDefault="005D4548" w:rsidP="005D4548">
            <w:pPr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</w:p>
          <w:p w14:paraId="2D72CA64" w14:textId="77777777" w:rsidR="005D4548" w:rsidRPr="005D4548" w:rsidRDefault="005D4548" w:rsidP="005D4548">
            <w:pPr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2518942" w14:textId="77777777" w:rsidR="005D4548" w:rsidRPr="00D932AE" w:rsidRDefault="005D4548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53DB322" w14:textId="77777777" w:rsidR="005B7A4D" w:rsidRPr="005B7A4D" w:rsidRDefault="005D4548" w:rsidP="005B7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B7A4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v.2.3.1</w:t>
            </w:r>
          </w:p>
          <w:p w14:paraId="4DAEF639" w14:textId="45E6E075" w:rsidR="005D4548" w:rsidRPr="005D4548" w:rsidRDefault="005D4548" w:rsidP="005B7A4D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</w:pPr>
            <w:r w:rsidRPr="005B7A4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- zmiany edytorskie</w:t>
            </w:r>
            <w:r w:rsidRPr="005D4548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 (zmiana poziomu sekcji </w:t>
            </w:r>
            <w:proofErr w:type="spellStart"/>
            <w:r w:rsidRPr="005D4548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>qualification</w:t>
            </w:r>
            <w:proofErr w:type="spellEnd"/>
            <w:r w:rsidRPr="005D4548">
              <w:rPr>
                <w:rFonts w:ascii="Calibri" w:eastAsia="Times New Roman" w:hAnsi="Calibri" w:cs="Calibri"/>
                <w:sz w:val="14"/>
                <w:szCs w:val="14"/>
                <w:lang w:eastAsia="pl-PL"/>
              </w:rPr>
              <w:t xml:space="preserve"> w API Operations, doprecyzowanie formatu id adresu bez lokalu - # na końcu)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5ED7DA" w14:textId="77777777" w:rsidR="005D4548" w:rsidRPr="00D932AE" w:rsidRDefault="005D4548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8B28659" w14:textId="77777777" w:rsidR="005D4548" w:rsidRPr="005D4548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v2.2.1</w:t>
            </w:r>
          </w:p>
          <w:p w14:paraId="208B982B" w14:textId="63D8D64D" w:rsidR="005D4548" w:rsidRPr="00D932AE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- zmiana opisu symptomu 11029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6597886" w14:textId="77777777" w:rsidR="005D4548" w:rsidRPr="00B77C0E" w:rsidRDefault="005D4548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06A5B68" w14:textId="77777777" w:rsidR="005D4548" w:rsidRPr="00B77C0E" w:rsidRDefault="00FC314C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v.2.3.0</w:t>
            </w:r>
          </w:p>
          <w:p w14:paraId="5EFE448E" w14:textId="77777777" w:rsidR="00107A24" w:rsidRPr="00B77C0E" w:rsidRDefault="00107A24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-- aktualizacja załącznika  API FTTH </w:t>
            </w:r>
            <w:proofErr w:type="spellStart"/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Document</w:t>
            </w:r>
            <w:proofErr w:type="spellEnd"/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Catalog</w:t>
            </w:r>
            <w:proofErr w:type="spellEnd"/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v2.1.1</w:t>
            </w:r>
          </w:p>
          <w:p w14:paraId="51716A6B" w14:textId="7DAB68D8" w:rsidR="00107A24" w:rsidRPr="00B77C0E" w:rsidRDefault="00107A24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94D0EE0" w14:textId="18F6082B" w:rsidR="005D4548" w:rsidRPr="00B77C0E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</w:t>
            </w:r>
            <w:r w:rsidR="00B77C0E"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</w:t>
            </w:r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.</w:t>
            </w:r>
            <w:r w:rsidR="00B77C0E"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1</w:t>
            </w:r>
          </w:p>
          <w:p w14:paraId="357B5E29" w14:textId="77777777" w:rsidR="005D4548" w:rsidRPr="00B77C0E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B77C0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- zmiana opisu specyfikacji dokumentów UIN, UTV</w:t>
            </w:r>
          </w:p>
          <w:p w14:paraId="070C7E7D" w14:textId="31A40D9F" w:rsidR="00107A24" w:rsidRPr="00B77C0E" w:rsidRDefault="00107A24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55D3F4E" w14:textId="77777777" w:rsidR="005D4548" w:rsidRPr="00D932AE" w:rsidRDefault="005D4548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5524829" w14:textId="77777777" w:rsidR="005D4548" w:rsidRPr="00D932AE" w:rsidRDefault="005D4548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B0BC18D" w14:textId="77777777" w:rsidR="005D4548" w:rsidRPr="00107A24" w:rsidRDefault="00544EA5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107A2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v.</w:t>
            </w:r>
            <w:r w:rsidR="00FC314C" w:rsidRPr="00107A2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2.0.1</w:t>
            </w:r>
          </w:p>
          <w:p w14:paraId="20A728E9" w14:textId="4EEE578C" w:rsidR="00107A24" w:rsidRPr="00D932AE" w:rsidRDefault="00107A24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-</w:t>
            </w:r>
            <w:r w:rsidRPr="00107A2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- R.114 - daty w komunikacji zawierają datę i czas lokalny wraz z przesunięciem czasowym względem czasu UTC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6AA123D" w14:textId="77777777" w:rsidR="005D4548" w:rsidRPr="005D4548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v2.2.0</w:t>
            </w:r>
          </w:p>
          <w:p w14:paraId="47D92838" w14:textId="5B22C725" w:rsidR="005D4548" w:rsidRPr="00D932AE" w:rsidRDefault="00D95447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bookmarkStart w:id="12" w:name="_GoBack"/>
            <w:bookmarkEnd w:id="12"/>
            <w:r w:rsidRPr="00D95447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- zmiana wartości </w:t>
            </w:r>
            <w:proofErr w:type="spellStart"/>
            <w:r w:rsidRPr="00D95447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taskTypeId</w:t>
            </w:r>
            <w:proofErr w:type="spellEnd"/>
            <w:r w:rsidRPr="00D95447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 xml:space="preserve"> produktu ADDITIONALTASK z INSTALTV na DOINSTALTV, KONFIGINTERURZKL  na INSTALINTERNET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FADDF22" w14:textId="77777777" w:rsidR="005D4548" w:rsidRPr="005D4548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v.2.1.2</w:t>
            </w:r>
          </w:p>
          <w:p w14:paraId="70E8C14F" w14:textId="6C55D173" w:rsidR="005D4548" w:rsidRPr="00D932AE" w:rsidRDefault="005D4548" w:rsidP="005D45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  <w:r w:rsidRPr="005D45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  <w:t>-  doprecyzowanie formatu id adresu bez lokalu - #na końcu)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C4CF327" w14:textId="77777777" w:rsidR="005D4548" w:rsidRPr="00D932AE" w:rsidRDefault="005D4548" w:rsidP="00D932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l-PL"/>
              </w:rPr>
            </w:pPr>
          </w:p>
        </w:tc>
      </w:tr>
    </w:tbl>
    <w:p w14:paraId="383F6467" w14:textId="77777777" w:rsidR="00765385" w:rsidRPr="00D932AE" w:rsidRDefault="00765385" w:rsidP="00F102E4">
      <w:pPr>
        <w:rPr>
          <w:rFonts w:eastAsia="Times New Roman" w:cstheme="minorHAnsi"/>
          <w:b/>
          <w:color w:val="000000"/>
          <w:lang w:eastAsia="pl-PL"/>
        </w:rPr>
      </w:pPr>
    </w:p>
    <w:sectPr w:rsidR="00765385" w:rsidRPr="00D932AE" w:rsidSect="009314A8">
      <w:pgSz w:w="20160" w:h="12240" w:orient="landscape" w:code="5"/>
      <w:pgMar w:top="1417" w:right="1417" w:bottom="1417" w:left="1417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A6FB2" w14:textId="77777777" w:rsidR="0029641B" w:rsidRDefault="0029641B" w:rsidP="002137EB">
      <w:pPr>
        <w:spacing w:after="0" w:line="240" w:lineRule="auto"/>
      </w:pPr>
      <w:r>
        <w:separator/>
      </w:r>
    </w:p>
  </w:endnote>
  <w:endnote w:type="continuationSeparator" w:id="0">
    <w:p w14:paraId="7AD50098" w14:textId="77777777" w:rsidR="0029641B" w:rsidRDefault="0029641B" w:rsidP="00213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tique Olive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ejaVu Sans Condensed">
    <w:altName w:val="Verdana"/>
    <w:panose1 w:val="020B0606030804020204"/>
    <w:charset w:val="EE"/>
    <w:family w:val="swiss"/>
    <w:pitch w:val="variable"/>
    <w:sig w:usb0="E7002EFF" w:usb1="D200FDFF" w:usb2="0A24602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386836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93A4660" w14:textId="77777777" w:rsidR="00581AAA" w:rsidRDefault="00581AAA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1DF" w:rsidRPr="000621DF">
          <w:rPr>
            <w:b/>
            <w:bCs/>
            <w:noProof/>
          </w:rPr>
          <w:t>3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</w:t>
        </w:r>
      </w:p>
    </w:sdtContent>
  </w:sdt>
  <w:p w14:paraId="093A4661" w14:textId="77777777" w:rsidR="00581AAA" w:rsidRDefault="00581A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2220B" w14:textId="77777777" w:rsidR="0029641B" w:rsidRDefault="0029641B" w:rsidP="002137EB">
      <w:pPr>
        <w:spacing w:after="0" w:line="240" w:lineRule="auto"/>
      </w:pPr>
      <w:r>
        <w:separator/>
      </w:r>
    </w:p>
  </w:footnote>
  <w:footnote w:type="continuationSeparator" w:id="0">
    <w:p w14:paraId="38D35F36" w14:textId="77777777" w:rsidR="0029641B" w:rsidRDefault="0029641B" w:rsidP="00213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D561" w14:textId="32313AFA" w:rsidR="00B9442D" w:rsidRPr="00B9442D" w:rsidRDefault="00E05860" w:rsidP="00B9442D">
    <w:pPr>
      <w:jc w:val="right"/>
    </w:pPr>
    <w:r>
      <w:rPr>
        <w:rFonts w:cs="Arial"/>
        <w:noProof/>
        <w:lang w:eastAsia="pl-PL"/>
      </w:rPr>
      <w:drawing>
        <wp:anchor distT="0" distB="0" distL="114300" distR="114300" simplePos="0" relativeHeight="251667968" behindDoc="1" locked="0" layoutInCell="1" allowOverlap="0" wp14:anchorId="093A4662" wp14:editId="093A4663">
          <wp:simplePos x="0" y="0"/>
          <wp:positionH relativeFrom="column">
            <wp:posOffset>-19050</wp:posOffset>
          </wp:positionH>
          <wp:positionV relativeFrom="paragraph">
            <wp:posOffset>-182880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2" name="Obraz 2" descr="or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ran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78A">
      <w:rPr>
        <w:rFonts w:ascii="Arial" w:hAnsi="Arial" w:cs="Arial"/>
        <w:sz w:val="20"/>
        <w:szCs w:val="20"/>
      </w:rPr>
      <w:t xml:space="preserve">OPL </w:t>
    </w:r>
    <w:r w:rsidRPr="00A66B0B">
      <w:rPr>
        <w:rFonts w:ascii="Arial" w:hAnsi="Arial" w:cs="Arial"/>
        <w:sz w:val="20"/>
        <w:szCs w:val="20"/>
      </w:rPr>
      <w:t xml:space="preserve">MWDK </w:t>
    </w:r>
    <w:r w:rsidR="002E3D5B">
      <w:rPr>
        <w:rFonts w:ascii="Arial" w:hAnsi="Arial" w:cs="Arial"/>
        <w:sz w:val="20"/>
        <w:szCs w:val="20"/>
      </w:rPr>
      <w:t>P</w:t>
    </w:r>
    <w:r w:rsidR="00A66B0B" w:rsidRPr="00A66B0B">
      <w:rPr>
        <w:rFonts w:ascii="Arial" w:hAnsi="Arial" w:cs="Arial"/>
        <w:sz w:val="20"/>
        <w:szCs w:val="20"/>
      </w:rPr>
      <w:t>rocesy FTTH</w:t>
    </w:r>
    <w:r w:rsidR="00CA2AEB">
      <w:rPr>
        <w:rFonts w:ascii="Arial" w:hAnsi="Arial" w:cs="Arial"/>
        <w:sz w:val="20"/>
        <w:szCs w:val="20"/>
      </w:rPr>
      <w:t xml:space="preserve"> 2.</w:t>
    </w:r>
    <w:r w:rsidR="005D7229">
      <w:rPr>
        <w:rFonts w:ascii="Arial" w:hAnsi="Arial" w:cs="Arial"/>
        <w:sz w:val="20"/>
        <w:szCs w:val="20"/>
      </w:rPr>
      <w:t>4</w:t>
    </w:r>
    <w:r w:rsidR="00CA2AEB">
      <w:rPr>
        <w:rFonts w:ascii="Arial" w:hAnsi="Arial" w:cs="Arial"/>
        <w:sz w:val="20"/>
        <w:szCs w:val="20"/>
      </w:rPr>
      <w:t>.0</w:t>
    </w:r>
  </w:p>
  <w:p w14:paraId="093A465D" w14:textId="77777777" w:rsidR="00E05860" w:rsidRDefault="00E05860" w:rsidP="00B9442D">
    <w:pPr>
      <w:pStyle w:val="Nagwek"/>
      <w:pBdr>
        <w:between w:val="single" w:sz="4" w:space="1" w:color="4F81BD" w:themeColor="accent1"/>
      </w:pBdr>
      <w:spacing w:line="276" w:lineRule="auto"/>
    </w:pPr>
  </w:p>
  <w:p w14:paraId="093A465E" w14:textId="77777777" w:rsidR="00E05860" w:rsidRDefault="00E05860">
    <w:pPr>
      <w:pStyle w:val="Nagwek"/>
      <w:pBdr>
        <w:between w:val="single" w:sz="4" w:space="1" w:color="4F81BD" w:themeColor="accent1"/>
      </w:pBdr>
      <w:spacing w:line="276" w:lineRule="auto"/>
      <w:jc w:val="center"/>
    </w:pPr>
  </w:p>
  <w:p w14:paraId="093A465F" w14:textId="77777777" w:rsidR="002137EB" w:rsidRPr="00E05860" w:rsidRDefault="002137EB" w:rsidP="0076509B">
    <w:pPr>
      <w:pStyle w:val="Nagwek"/>
      <w:ind w:firstLine="2124"/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9E469014"/>
    <w:lvl w:ilvl="0">
      <w:start w:val="1"/>
      <w:numFmt w:val="decimal"/>
      <w:pStyle w:val="Listanumerowana4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FFFFFF82"/>
    <w:multiLevelType w:val="singleLevel"/>
    <w:tmpl w:val="DFEC1AAE"/>
    <w:lvl w:ilvl="0">
      <w:start w:val="1"/>
      <w:numFmt w:val="bullet"/>
      <w:pStyle w:val="Listanumer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1F1CE4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8DFED5AE"/>
    <w:lvl w:ilvl="0">
      <w:start w:val="1"/>
      <w:numFmt w:val="bullet"/>
      <w:pStyle w:val="Listanumer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3D15DA"/>
    <w:multiLevelType w:val="hybridMultilevel"/>
    <w:tmpl w:val="6AEA2EE6"/>
    <w:lvl w:ilvl="0" w:tplc="4E2EBC3C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091805F8"/>
    <w:multiLevelType w:val="hybridMultilevel"/>
    <w:tmpl w:val="B3C2A2A2"/>
    <w:lvl w:ilvl="0" w:tplc="25EE63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56BDE"/>
    <w:multiLevelType w:val="hybridMultilevel"/>
    <w:tmpl w:val="66C64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F6084"/>
    <w:multiLevelType w:val="hybridMultilevel"/>
    <w:tmpl w:val="E58CAF68"/>
    <w:lvl w:ilvl="0" w:tplc="2F90FA46">
      <w:start w:val="1"/>
      <w:numFmt w:val="decimal"/>
      <w:lvlText w:val="%1.1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583D0C"/>
    <w:multiLevelType w:val="hybridMultilevel"/>
    <w:tmpl w:val="51CC5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456D9"/>
    <w:multiLevelType w:val="hybridMultilevel"/>
    <w:tmpl w:val="8AE4E3B0"/>
    <w:lvl w:ilvl="0" w:tplc="09D467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146B3"/>
    <w:multiLevelType w:val="hybridMultilevel"/>
    <w:tmpl w:val="009487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82F23"/>
    <w:multiLevelType w:val="hybridMultilevel"/>
    <w:tmpl w:val="DE202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617374"/>
    <w:multiLevelType w:val="multilevel"/>
    <w:tmpl w:val="FBA6C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CF6387"/>
    <w:multiLevelType w:val="hybridMultilevel"/>
    <w:tmpl w:val="D5F84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57AD7"/>
    <w:multiLevelType w:val="hybridMultilevel"/>
    <w:tmpl w:val="9484F9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8C660CB"/>
    <w:multiLevelType w:val="hybridMultilevel"/>
    <w:tmpl w:val="608A04D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5274B"/>
    <w:multiLevelType w:val="hybridMultilevel"/>
    <w:tmpl w:val="45960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41E78"/>
    <w:multiLevelType w:val="hybridMultilevel"/>
    <w:tmpl w:val="3F1C99B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FDD5B6B"/>
    <w:multiLevelType w:val="hybridMultilevel"/>
    <w:tmpl w:val="457ACFD4"/>
    <w:lvl w:ilvl="0" w:tplc="6E8C5006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A1EF3"/>
    <w:multiLevelType w:val="hybridMultilevel"/>
    <w:tmpl w:val="03148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A29A1"/>
    <w:multiLevelType w:val="hybridMultilevel"/>
    <w:tmpl w:val="ACA6DB56"/>
    <w:lvl w:ilvl="0" w:tplc="211A3C0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472610"/>
    <w:multiLevelType w:val="multilevel"/>
    <w:tmpl w:val="5088E37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2" w15:restartNumberingAfterBreak="0">
    <w:nsid w:val="424D55D6"/>
    <w:multiLevelType w:val="hybridMultilevel"/>
    <w:tmpl w:val="53380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C5AC7"/>
    <w:multiLevelType w:val="hybridMultilevel"/>
    <w:tmpl w:val="7CDA4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4168A"/>
    <w:multiLevelType w:val="hybridMultilevel"/>
    <w:tmpl w:val="D820D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4060B"/>
    <w:multiLevelType w:val="hybridMultilevel"/>
    <w:tmpl w:val="297CC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886D7E"/>
    <w:multiLevelType w:val="hybridMultilevel"/>
    <w:tmpl w:val="B6485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72668"/>
    <w:multiLevelType w:val="hybridMultilevel"/>
    <w:tmpl w:val="D5223318"/>
    <w:lvl w:ilvl="0" w:tplc="D5A6E948">
      <w:start w:val="1"/>
      <w:numFmt w:val="lowerLetter"/>
      <w:pStyle w:val="bodytextalphalistindent"/>
      <w:lvlText w:val="%1)"/>
      <w:lvlJc w:val="righ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 w:tplc="04090003">
      <w:start w:val="1"/>
      <w:numFmt w:val="lowerRoman"/>
      <w:pStyle w:val="bodytextromanlist"/>
      <w:lvlText w:val="%2."/>
      <w:lvlJc w:val="left"/>
      <w:pPr>
        <w:tabs>
          <w:tab w:val="num" w:pos="924"/>
        </w:tabs>
        <w:ind w:left="924" w:hanging="567"/>
      </w:pPr>
      <w:rPr>
        <w:rFonts w:ascii="Arial" w:hAnsi="Arial" w:cs="Times New Roman" w:hint="default"/>
        <w:b w:val="0"/>
        <w:i w:val="0"/>
        <w:sz w:val="20"/>
      </w:r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2AE19C9"/>
    <w:multiLevelType w:val="multilevel"/>
    <w:tmpl w:val="AF140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BAE7602"/>
    <w:multiLevelType w:val="hybridMultilevel"/>
    <w:tmpl w:val="EAF41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524B2E"/>
    <w:multiLevelType w:val="hybridMultilevel"/>
    <w:tmpl w:val="297CC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23664"/>
    <w:multiLevelType w:val="hybridMultilevel"/>
    <w:tmpl w:val="93303C5C"/>
    <w:lvl w:ilvl="0" w:tplc="578C02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32684"/>
    <w:multiLevelType w:val="hybridMultilevel"/>
    <w:tmpl w:val="89B09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DC001B"/>
    <w:multiLevelType w:val="hybridMultilevel"/>
    <w:tmpl w:val="D1846BF2"/>
    <w:lvl w:ilvl="0" w:tplc="4B4400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01FE6"/>
    <w:multiLevelType w:val="hybridMultilevel"/>
    <w:tmpl w:val="9554397E"/>
    <w:lvl w:ilvl="0" w:tplc="D5A6E948">
      <w:start w:val="1"/>
      <w:numFmt w:val="bullet"/>
      <w:pStyle w:val="Bullis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234"/>
        </w:tabs>
        <w:ind w:left="223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54"/>
        </w:tabs>
        <w:ind w:left="29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74"/>
        </w:tabs>
        <w:ind w:left="36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94"/>
        </w:tabs>
        <w:ind w:left="439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14"/>
        </w:tabs>
        <w:ind w:left="51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34"/>
        </w:tabs>
        <w:ind w:left="58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54"/>
        </w:tabs>
        <w:ind w:left="655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74"/>
        </w:tabs>
        <w:ind w:left="7274" w:hanging="360"/>
      </w:pPr>
      <w:rPr>
        <w:rFonts w:ascii="Wingdings" w:hAnsi="Wingdings" w:hint="default"/>
      </w:rPr>
    </w:lvl>
  </w:abstractNum>
  <w:abstractNum w:abstractNumId="35" w15:restartNumberingAfterBreak="0">
    <w:nsid w:val="6F9D1E08"/>
    <w:multiLevelType w:val="multilevel"/>
    <w:tmpl w:val="95FC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2571CB"/>
    <w:multiLevelType w:val="singleLevel"/>
    <w:tmpl w:val="57E45806"/>
    <w:lvl w:ilvl="0">
      <w:numFmt w:val="decimal"/>
      <w:pStyle w:val="HeaderLeft"/>
      <w:lvlText w:val="*"/>
      <w:lvlJc w:val="left"/>
      <w:rPr>
        <w:rFonts w:cs="Times New Roman"/>
      </w:rPr>
    </w:lvl>
  </w:abstractNum>
  <w:abstractNum w:abstractNumId="37" w15:restartNumberingAfterBreak="0">
    <w:nsid w:val="7C6B5769"/>
    <w:multiLevelType w:val="hybridMultilevel"/>
    <w:tmpl w:val="4BFA0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8"/>
  </w:num>
  <w:num w:numId="4">
    <w:abstractNumId w:val="17"/>
  </w:num>
  <w:num w:numId="5">
    <w:abstractNumId w:val="3"/>
  </w:num>
  <w:num w:numId="6">
    <w:abstractNumId w:val="1"/>
  </w:num>
  <w:num w:numId="7">
    <w:abstractNumId w:val="0"/>
  </w:num>
  <w:num w:numId="8">
    <w:abstractNumId w:val="21"/>
  </w:num>
  <w:num w:numId="9">
    <w:abstractNumId w:val="27"/>
  </w:num>
  <w:num w:numId="10">
    <w:abstractNumId w:val="36"/>
    <w:lvlOverride w:ilvl="0">
      <w:lvl w:ilvl="0">
        <w:start w:val="1"/>
        <w:numFmt w:val="bullet"/>
        <w:pStyle w:val="HeaderLeft"/>
        <w:lvlText w:val=""/>
        <w:legacy w:legacy="1" w:legacySpace="0" w:legacyIndent="0"/>
        <w:lvlJc w:val="left"/>
        <w:pPr>
          <w:ind w:left="1080"/>
        </w:pPr>
        <w:rPr>
          <w:rFonts w:ascii="Symbol" w:hAnsi="Symbol" w:hint="default"/>
        </w:rPr>
      </w:lvl>
    </w:lvlOverride>
  </w:num>
  <w:num w:numId="11">
    <w:abstractNumId w:val="34"/>
  </w:num>
  <w:num w:numId="12">
    <w:abstractNumId w:val="33"/>
  </w:num>
  <w:num w:numId="13">
    <w:abstractNumId w:val="5"/>
  </w:num>
  <w:num w:numId="14">
    <w:abstractNumId w:val="31"/>
  </w:num>
  <w:num w:numId="15">
    <w:abstractNumId w:val="14"/>
  </w:num>
  <w:num w:numId="16">
    <w:abstractNumId w:val="4"/>
  </w:num>
  <w:num w:numId="17">
    <w:abstractNumId w:val="7"/>
  </w:num>
  <w:num w:numId="18">
    <w:abstractNumId w:val="28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9"/>
  </w:num>
  <w:num w:numId="22">
    <w:abstractNumId w:val="9"/>
  </w:num>
  <w:num w:numId="23">
    <w:abstractNumId w:val="2"/>
  </w:num>
  <w:num w:numId="24">
    <w:abstractNumId w:val="22"/>
  </w:num>
  <w:num w:numId="25">
    <w:abstractNumId w:val="16"/>
  </w:num>
  <w:num w:numId="26">
    <w:abstractNumId w:val="11"/>
  </w:num>
  <w:num w:numId="27">
    <w:abstractNumId w:val="30"/>
  </w:num>
  <w:num w:numId="28">
    <w:abstractNumId w:val="25"/>
  </w:num>
  <w:num w:numId="29">
    <w:abstractNumId w:val="20"/>
  </w:num>
  <w:num w:numId="30">
    <w:abstractNumId w:val="10"/>
  </w:num>
  <w:num w:numId="31">
    <w:abstractNumId w:val="15"/>
  </w:num>
  <w:num w:numId="32">
    <w:abstractNumId w:val="19"/>
  </w:num>
  <w:num w:numId="33">
    <w:abstractNumId w:val="35"/>
  </w:num>
  <w:num w:numId="34">
    <w:abstractNumId w:val="6"/>
  </w:num>
  <w:num w:numId="35">
    <w:abstractNumId w:val="37"/>
  </w:num>
  <w:num w:numId="36">
    <w:abstractNumId w:val="18"/>
  </w:num>
  <w:num w:numId="37">
    <w:abstractNumId w:val="13"/>
  </w:num>
  <w:num w:numId="38">
    <w:abstractNumId w:val="32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0C3"/>
    <w:rsid w:val="00026B8E"/>
    <w:rsid w:val="00056A04"/>
    <w:rsid w:val="000621DF"/>
    <w:rsid w:val="00072F26"/>
    <w:rsid w:val="000746CB"/>
    <w:rsid w:val="000876DC"/>
    <w:rsid w:val="000B591F"/>
    <w:rsid w:val="000B7717"/>
    <w:rsid w:val="000C4A4B"/>
    <w:rsid w:val="000D35D5"/>
    <w:rsid w:val="000D36BB"/>
    <w:rsid w:val="000E18C2"/>
    <w:rsid w:val="000E4A73"/>
    <w:rsid w:val="001023D8"/>
    <w:rsid w:val="0010353C"/>
    <w:rsid w:val="00107A24"/>
    <w:rsid w:val="00120499"/>
    <w:rsid w:val="001249FA"/>
    <w:rsid w:val="00135DC6"/>
    <w:rsid w:val="00137AC2"/>
    <w:rsid w:val="00152F84"/>
    <w:rsid w:val="0015364A"/>
    <w:rsid w:val="00153B4B"/>
    <w:rsid w:val="001641F1"/>
    <w:rsid w:val="001A538E"/>
    <w:rsid w:val="001B6239"/>
    <w:rsid w:val="001C2CEB"/>
    <w:rsid w:val="002137EB"/>
    <w:rsid w:val="0021596E"/>
    <w:rsid w:val="00215F78"/>
    <w:rsid w:val="00221851"/>
    <w:rsid w:val="002270D0"/>
    <w:rsid w:val="002335A2"/>
    <w:rsid w:val="002427E7"/>
    <w:rsid w:val="00247C73"/>
    <w:rsid w:val="0025259A"/>
    <w:rsid w:val="00254289"/>
    <w:rsid w:val="002720F3"/>
    <w:rsid w:val="002877A9"/>
    <w:rsid w:val="00290559"/>
    <w:rsid w:val="0029641B"/>
    <w:rsid w:val="002A2F1C"/>
    <w:rsid w:val="002B18A3"/>
    <w:rsid w:val="002B4BAE"/>
    <w:rsid w:val="002B7393"/>
    <w:rsid w:val="002E3D5B"/>
    <w:rsid w:val="003100D9"/>
    <w:rsid w:val="00312BA6"/>
    <w:rsid w:val="00323FC1"/>
    <w:rsid w:val="00333816"/>
    <w:rsid w:val="00352180"/>
    <w:rsid w:val="00355166"/>
    <w:rsid w:val="0035798A"/>
    <w:rsid w:val="00363F88"/>
    <w:rsid w:val="00374D51"/>
    <w:rsid w:val="00375439"/>
    <w:rsid w:val="00376F59"/>
    <w:rsid w:val="003861EA"/>
    <w:rsid w:val="003A2CD5"/>
    <w:rsid w:val="003B329F"/>
    <w:rsid w:val="003D37D8"/>
    <w:rsid w:val="003D4EE7"/>
    <w:rsid w:val="003D54DD"/>
    <w:rsid w:val="003E0535"/>
    <w:rsid w:val="003E0B0D"/>
    <w:rsid w:val="003E444D"/>
    <w:rsid w:val="003F4494"/>
    <w:rsid w:val="004107F8"/>
    <w:rsid w:val="00411459"/>
    <w:rsid w:val="004418F7"/>
    <w:rsid w:val="00456DAF"/>
    <w:rsid w:val="0047524A"/>
    <w:rsid w:val="004757F1"/>
    <w:rsid w:val="00476798"/>
    <w:rsid w:val="00476B5B"/>
    <w:rsid w:val="00481A0E"/>
    <w:rsid w:val="004833ED"/>
    <w:rsid w:val="0048611E"/>
    <w:rsid w:val="004937E7"/>
    <w:rsid w:val="004A04B8"/>
    <w:rsid w:val="004A5448"/>
    <w:rsid w:val="004B0926"/>
    <w:rsid w:val="004B5278"/>
    <w:rsid w:val="004C6A42"/>
    <w:rsid w:val="004D0A79"/>
    <w:rsid w:val="004D738E"/>
    <w:rsid w:val="004E4F7D"/>
    <w:rsid w:val="005002CB"/>
    <w:rsid w:val="0050659B"/>
    <w:rsid w:val="00536CC8"/>
    <w:rsid w:val="00540F73"/>
    <w:rsid w:val="00544EA5"/>
    <w:rsid w:val="00573CB3"/>
    <w:rsid w:val="00581AAA"/>
    <w:rsid w:val="00582C1F"/>
    <w:rsid w:val="00590864"/>
    <w:rsid w:val="005A56F7"/>
    <w:rsid w:val="005A652A"/>
    <w:rsid w:val="005B7A4D"/>
    <w:rsid w:val="005D4548"/>
    <w:rsid w:val="005D7229"/>
    <w:rsid w:val="005E0FF5"/>
    <w:rsid w:val="005F0AAB"/>
    <w:rsid w:val="005F7469"/>
    <w:rsid w:val="006115DC"/>
    <w:rsid w:val="00625613"/>
    <w:rsid w:val="006320E7"/>
    <w:rsid w:val="00632A70"/>
    <w:rsid w:val="006462AC"/>
    <w:rsid w:val="00655CA7"/>
    <w:rsid w:val="0066625B"/>
    <w:rsid w:val="00674133"/>
    <w:rsid w:val="006A24F2"/>
    <w:rsid w:val="006B1817"/>
    <w:rsid w:val="006B33CB"/>
    <w:rsid w:val="006B6065"/>
    <w:rsid w:val="006C078A"/>
    <w:rsid w:val="006C56A8"/>
    <w:rsid w:val="006C7009"/>
    <w:rsid w:val="006D0187"/>
    <w:rsid w:val="006E2202"/>
    <w:rsid w:val="006E56A4"/>
    <w:rsid w:val="006F4448"/>
    <w:rsid w:val="007035FE"/>
    <w:rsid w:val="007207DB"/>
    <w:rsid w:val="007452C3"/>
    <w:rsid w:val="0075678A"/>
    <w:rsid w:val="00763D39"/>
    <w:rsid w:val="0076509B"/>
    <w:rsid w:val="00765385"/>
    <w:rsid w:val="0076688D"/>
    <w:rsid w:val="007739AA"/>
    <w:rsid w:val="00782867"/>
    <w:rsid w:val="00791275"/>
    <w:rsid w:val="00791741"/>
    <w:rsid w:val="00792657"/>
    <w:rsid w:val="00792EAA"/>
    <w:rsid w:val="007A22B9"/>
    <w:rsid w:val="007A29CE"/>
    <w:rsid w:val="007B18C1"/>
    <w:rsid w:val="007B3B9C"/>
    <w:rsid w:val="007B4120"/>
    <w:rsid w:val="007C066D"/>
    <w:rsid w:val="007E0014"/>
    <w:rsid w:val="007E6EC9"/>
    <w:rsid w:val="00812480"/>
    <w:rsid w:val="00831338"/>
    <w:rsid w:val="00844817"/>
    <w:rsid w:val="00847C26"/>
    <w:rsid w:val="008566F5"/>
    <w:rsid w:val="008567DD"/>
    <w:rsid w:val="0086714E"/>
    <w:rsid w:val="00870802"/>
    <w:rsid w:val="0088044D"/>
    <w:rsid w:val="008912B8"/>
    <w:rsid w:val="008931F8"/>
    <w:rsid w:val="0089603D"/>
    <w:rsid w:val="008A2638"/>
    <w:rsid w:val="008A51BA"/>
    <w:rsid w:val="008B4456"/>
    <w:rsid w:val="008C1BE0"/>
    <w:rsid w:val="008C4B9A"/>
    <w:rsid w:val="008E1030"/>
    <w:rsid w:val="008E6287"/>
    <w:rsid w:val="008F54D5"/>
    <w:rsid w:val="00921FE8"/>
    <w:rsid w:val="009238B6"/>
    <w:rsid w:val="00924A52"/>
    <w:rsid w:val="009304BE"/>
    <w:rsid w:val="009314A8"/>
    <w:rsid w:val="00936054"/>
    <w:rsid w:val="009524FC"/>
    <w:rsid w:val="00960E52"/>
    <w:rsid w:val="009710C9"/>
    <w:rsid w:val="009909C9"/>
    <w:rsid w:val="009C23CF"/>
    <w:rsid w:val="00A15101"/>
    <w:rsid w:val="00A165F3"/>
    <w:rsid w:val="00A20B61"/>
    <w:rsid w:val="00A25CA1"/>
    <w:rsid w:val="00A31302"/>
    <w:rsid w:val="00A31DAC"/>
    <w:rsid w:val="00A36EAB"/>
    <w:rsid w:val="00A42EF1"/>
    <w:rsid w:val="00A66B0B"/>
    <w:rsid w:val="00A71ADC"/>
    <w:rsid w:val="00A731D3"/>
    <w:rsid w:val="00A93741"/>
    <w:rsid w:val="00A95BB3"/>
    <w:rsid w:val="00AA4170"/>
    <w:rsid w:val="00AA7B3C"/>
    <w:rsid w:val="00AB3EA4"/>
    <w:rsid w:val="00AC6CF9"/>
    <w:rsid w:val="00AD1EB4"/>
    <w:rsid w:val="00AE1245"/>
    <w:rsid w:val="00AE4097"/>
    <w:rsid w:val="00AF7012"/>
    <w:rsid w:val="00B0549B"/>
    <w:rsid w:val="00B113AC"/>
    <w:rsid w:val="00B15535"/>
    <w:rsid w:val="00B21BC2"/>
    <w:rsid w:val="00B25965"/>
    <w:rsid w:val="00B34661"/>
    <w:rsid w:val="00B36A2D"/>
    <w:rsid w:val="00B517AC"/>
    <w:rsid w:val="00B6076F"/>
    <w:rsid w:val="00B67D42"/>
    <w:rsid w:val="00B77C0E"/>
    <w:rsid w:val="00B92621"/>
    <w:rsid w:val="00B9442D"/>
    <w:rsid w:val="00BF15D3"/>
    <w:rsid w:val="00BF4BB5"/>
    <w:rsid w:val="00BF736B"/>
    <w:rsid w:val="00C1273A"/>
    <w:rsid w:val="00C33F6C"/>
    <w:rsid w:val="00C444DB"/>
    <w:rsid w:val="00C72FC7"/>
    <w:rsid w:val="00CA1925"/>
    <w:rsid w:val="00CA2AEB"/>
    <w:rsid w:val="00CD3C22"/>
    <w:rsid w:val="00CF040A"/>
    <w:rsid w:val="00D0349F"/>
    <w:rsid w:val="00D160C3"/>
    <w:rsid w:val="00D3150B"/>
    <w:rsid w:val="00D63503"/>
    <w:rsid w:val="00D71AA1"/>
    <w:rsid w:val="00D8482E"/>
    <w:rsid w:val="00D932AE"/>
    <w:rsid w:val="00D95447"/>
    <w:rsid w:val="00D960AD"/>
    <w:rsid w:val="00DA7D10"/>
    <w:rsid w:val="00DB101F"/>
    <w:rsid w:val="00DD398F"/>
    <w:rsid w:val="00DD3B2F"/>
    <w:rsid w:val="00DF3BC0"/>
    <w:rsid w:val="00E0348C"/>
    <w:rsid w:val="00E05860"/>
    <w:rsid w:val="00E15AB2"/>
    <w:rsid w:val="00E2565E"/>
    <w:rsid w:val="00E36BBD"/>
    <w:rsid w:val="00E50113"/>
    <w:rsid w:val="00E60660"/>
    <w:rsid w:val="00E648EE"/>
    <w:rsid w:val="00E74CD5"/>
    <w:rsid w:val="00E82D41"/>
    <w:rsid w:val="00E83E00"/>
    <w:rsid w:val="00E86255"/>
    <w:rsid w:val="00EA1FA0"/>
    <w:rsid w:val="00EC5340"/>
    <w:rsid w:val="00ED022A"/>
    <w:rsid w:val="00F102DC"/>
    <w:rsid w:val="00F102E4"/>
    <w:rsid w:val="00F13F1C"/>
    <w:rsid w:val="00F354ED"/>
    <w:rsid w:val="00F44697"/>
    <w:rsid w:val="00F65E3C"/>
    <w:rsid w:val="00F7021B"/>
    <w:rsid w:val="00F72460"/>
    <w:rsid w:val="00F726DE"/>
    <w:rsid w:val="00F911E7"/>
    <w:rsid w:val="00F94EE5"/>
    <w:rsid w:val="00FB4B51"/>
    <w:rsid w:val="00FC314C"/>
    <w:rsid w:val="00FC47E5"/>
    <w:rsid w:val="00FC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A45C1"/>
  <w15:docId w15:val="{F0B27095-EF4A-4A90-A30A-85EC8B7B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A24F2"/>
    <w:pPr>
      <w:pageBreakBefore/>
      <w:pBdr>
        <w:top w:val="single" w:sz="24" w:space="0" w:color="0070C0"/>
        <w:left w:val="single" w:sz="24" w:space="0" w:color="0070C0"/>
        <w:bottom w:val="single" w:sz="24" w:space="0" w:color="0070C0"/>
        <w:right w:val="single" w:sz="24" w:space="0" w:color="0070C0"/>
      </w:pBdr>
      <w:shd w:val="clear" w:color="auto" w:fill="0070C0"/>
      <w:spacing w:before="200" w:after="160"/>
      <w:outlineLvl w:val="0"/>
    </w:pPr>
    <w:rPr>
      <w:rFonts w:eastAsiaTheme="minorEastAsia"/>
      <w:b/>
      <w:bCs/>
      <w:caps/>
      <w:noProof/>
      <w:color w:val="FFFFFF" w:themeColor="background1"/>
      <w:spacing w:val="15"/>
      <w:sz w:val="28"/>
      <w:szCs w:val="28"/>
      <w:lang w:val="en-GB"/>
    </w:rPr>
  </w:style>
  <w:style w:type="paragraph" w:styleId="Nagwek2">
    <w:name w:val="heading 2"/>
    <w:basedOn w:val="Nagwek1"/>
    <w:next w:val="Normalny"/>
    <w:link w:val="Nagwek2Znak"/>
    <w:uiPriority w:val="9"/>
    <w:qFormat/>
    <w:rsid w:val="006A24F2"/>
    <w:pPr>
      <w:pageBreakBefore w:val="0"/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rFonts w:ascii="Calibri" w:hAnsi="Calibri"/>
      <w:b w:val="0"/>
      <w:bCs w:val="0"/>
      <w:caps w:val="0"/>
      <w:noProof w:val="0"/>
      <w:color w:val="auto"/>
    </w:rPr>
  </w:style>
  <w:style w:type="paragraph" w:styleId="Nagwek3">
    <w:name w:val="heading 3"/>
    <w:basedOn w:val="Nagwek2"/>
    <w:next w:val="Normalny"/>
    <w:link w:val="Nagwek3Znak"/>
    <w:uiPriority w:val="9"/>
    <w:qFormat/>
    <w:rsid w:val="006A24F2"/>
    <w:pPr>
      <w:pBdr>
        <w:top w:val="single" w:sz="6" w:space="2" w:color="4F81BD" w:themeColor="accent1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00"/>
      <w:outlineLvl w:val="2"/>
    </w:pPr>
    <w:rPr>
      <w:color w:val="243F60" w:themeColor="accent1" w:themeShade="7F"/>
    </w:rPr>
  </w:style>
  <w:style w:type="paragraph" w:styleId="Nagwek4">
    <w:name w:val="heading 4"/>
    <w:aliases w:val="h4,OD Heading 4"/>
    <w:basedOn w:val="Nagwek3"/>
    <w:next w:val="Normalny"/>
    <w:link w:val="Nagwek4Znak"/>
    <w:qFormat/>
    <w:rsid w:val="006A24F2"/>
    <w:pPr>
      <w:numPr>
        <w:ilvl w:val="3"/>
        <w:numId w:val="8"/>
      </w:numPr>
      <w:tabs>
        <w:tab w:val="num" w:pos="1440"/>
      </w:tabs>
      <w:outlineLvl w:val="3"/>
    </w:pPr>
    <w:rPr>
      <w:b/>
      <w:bCs/>
      <w:i/>
      <w:color w:val="000080"/>
      <w:sz w:val="22"/>
      <w:szCs w:val="22"/>
    </w:rPr>
  </w:style>
  <w:style w:type="paragraph" w:styleId="Nagwek5">
    <w:name w:val="heading 5"/>
    <w:basedOn w:val="Nagwek4"/>
    <w:next w:val="Normalny"/>
    <w:link w:val="Nagwek5Znak"/>
    <w:qFormat/>
    <w:rsid w:val="006A24F2"/>
    <w:pPr>
      <w:numPr>
        <w:ilvl w:val="4"/>
      </w:numPr>
      <w:spacing w:after="60"/>
      <w:outlineLvl w:val="4"/>
    </w:pPr>
    <w:rPr>
      <w:bCs w:val="0"/>
      <w:iCs/>
    </w:rPr>
  </w:style>
  <w:style w:type="paragraph" w:styleId="Nagwek6">
    <w:name w:val="heading 6"/>
    <w:basedOn w:val="HeadingBase"/>
    <w:next w:val="Normalny"/>
    <w:link w:val="Nagwek6Znak"/>
    <w:qFormat/>
    <w:rsid w:val="006A24F2"/>
    <w:pPr>
      <w:spacing w:before="120" w:after="120"/>
      <w:ind w:left="1440"/>
      <w:outlineLvl w:val="5"/>
    </w:pPr>
    <w:rPr>
      <w:i/>
      <w:spacing w:val="0"/>
    </w:rPr>
  </w:style>
  <w:style w:type="paragraph" w:styleId="Nagwek7">
    <w:name w:val="heading 7"/>
    <w:basedOn w:val="HeadingBase"/>
    <w:next w:val="Normalny"/>
    <w:link w:val="Nagwek7Znak"/>
    <w:qFormat/>
    <w:rsid w:val="006A24F2"/>
    <w:pPr>
      <w:outlineLvl w:val="6"/>
    </w:pPr>
    <w:rPr>
      <w:sz w:val="20"/>
    </w:rPr>
  </w:style>
  <w:style w:type="paragraph" w:styleId="Nagwek8">
    <w:name w:val="heading 8"/>
    <w:basedOn w:val="HeadingBase"/>
    <w:next w:val="Normalny"/>
    <w:link w:val="Nagwek8Znak"/>
    <w:qFormat/>
    <w:rsid w:val="006A24F2"/>
    <w:pPr>
      <w:outlineLvl w:val="7"/>
    </w:pPr>
    <w:rPr>
      <w:i/>
      <w:sz w:val="18"/>
    </w:rPr>
  </w:style>
  <w:style w:type="paragraph" w:styleId="Nagwek9">
    <w:name w:val="heading 9"/>
    <w:basedOn w:val="HeadingBase"/>
    <w:next w:val="Normalny"/>
    <w:link w:val="Nagwek9Znak"/>
    <w:qFormat/>
    <w:rsid w:val="006A24F2"/>
    <w:pPr>
      <w:outlineLvl w:val="8"/>
    </w:pPr>
    <w:rPr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160C3"/>
    <w:rPr>
      <w:b/>
      <w:bCs/>
    </w:rPr>
  </w:style>
  <w:style w:type="paragraph" w:styleId="Nagwek">
    <w:name w:val="header"/>
    <w:basedOn w:val="Normalny"/>
    <w:link w:val="NagwekZnak"/>
    <w:unhideWhenUsed/>
    <w:rsid w:val="00213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137EB"/>
  </w:style>
  <w:style w:type="paragraph" w:styleId="Stopka">
    <w:name w:val="footer"/>
    <w:basedOn w:val="Normalny"/>
    <w:link w:val="StopkaZnak"/>
    <w:unhideWhenUsed/>
    <w:rsid w:val="00213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137EB"/>
  </w:style>
  <w:style w:type="paragraph" w:styleId="Tekstdymka">
    <w:name w:val="Balloon Text"/>
    <w:basedOn w:val="Normalny"/>
    <w:link w:val="TekstdymkaZnak"/>
    <w:uiPriority w:val="99"/>
    <w:semiHidden/>
    <w:unhideWhenUsed/>
    <w:rsid w:val="0021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7E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13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76F59"/>
    <w:pPr>
      <w:ind w:left="720"/>
      <w:contextualSpacing/>
    </w:pPr>
  </w:style>
  <w:style w:type="character" w:customStyle="1" w:styleId="tlid-translation">
    <w:name w:val="tlid-translation"/>
    <w:basedOn w:val="Domylnaczcionkaakapitu"/>
    <w:rsid w:val="00AF7012"/>
  </w:style>
  <w:style w:type="character" w:styleId="Hipercze">
    <w:name w:val="Hyperlink"/>
    <w:basedOn w:val="Domylnaczcionkaakapitu"/>
    <w:uiPriority w:val="99"/>
    <w:unhideWhenUsed/>
    <w:rsid w:val="00476798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2BA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2BA6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312BA6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6115D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15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115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15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115DC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8F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A24F2"/>
    <w:rPr>
      <w:rFonts w:eastAsiaTheme="minorEastAsia"/>
      <w:b/>
      <w:bCs/>
      <w:caps/>
      <w:noProof/>
      <w:color w:val="FFFFFF" w:themeColor="background1"/>
      <w:spacing w:val="15"/>
      <w:sz w:val="28"/>
      <w:szCs w:val="28"/>
      <w:shd w:val="clear" w:color="auto" w:fill="0070C0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6A24F2"/>
    <w:rPr>
      <w:rFonts w:ascii="Calibri" w:eastAsiaTheme="minorEastAsia" w:hAnsi="Calibri"/>
      <w:spacing w:val="15"/>
      <w:sz w:val="28"/>
      <w:szCs w:val="28"/>
      <w:shd w:val="clear" w:color="auto" w:fill="DBE5F1" w:themeFill="accent1" w:themeFillTint="33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006A24F2"/>
    <w:rPr>
      <w:rFonts w:ascii="Calibri" w:eastAsiaTheme="minorEastAsia" w:hAnsi="Calibri"/>
      <w:color w:val="243F60" w:themeColor="accent1" w:themeShade="7F"/>
      <w:spacing w:val="15"/>
      <w:sz w:val="28"/>
      <w:szCs w:val="28"/>
      <w:lang w:val="en-GB"/>
    </w:rPr>
  </w:style>
  <w:style w:type="character" w:customStyle="1" w:styleId="Nagwek4Znak">
    <w:name w:val="Nagłówek 4 Znak"/>
    <w:aliases w:val="h4 Znak,OD Heading 4 Znak"/>
    <w:basedOn w:val="Domylnaczcionkaakapitu"/>
    <w:link w:val="Nagwek4"/>
    <w:rsid w:val="006A24F2"/>
    <w:rPr>
      <w:rFonts w:ascii="Calibri" w:eastAsiaTheme="minorEastAsia" w:hAnsi="Calibri"/>
      <w:b/>
      <w:bCs/>
      <w:i/>
      <w:color w:val="000080"/>
      <w:spacing w:val="15"/>
      <w:lang w:val="en-GB"/>
    </w:rPr>
  </w:style>
  <w:style w:type="character" w:customStyle="1" w:styleId="Nagwek5Znak">
    <w:name w:val="Nagłówek 5 Znak"/>
    <w:basedOn w:val="Domylnaczcionkaakapitu"/>
    <w:link w:val="Nagwek5"/>
    <w:rsid w:val="006A24F2"/>
    <w:rPr>
      <w:rFonts w:ascii="Calibri" w:eastAsiaTheme="minorEastAsia" w:hAnsi="Calibri"/>
      <w:b/>
      <w:i/>
      <w:iCs/>
      <w:color w:val="000080"/>
      <w:spacing w:val="15"/>
      <w:lang w:val="en-GB"/>
    </w:rPr>
  </w:style>
  <w:style w:type="character" w:customStyle="1" w:styleId="Nagwek6Znak">
    <w:name w:val="Nagłówek 6 Znak"/>
    <w:basedOn w:val="Domylnaczcionkaakapitu"/>
    <w:link w:val="Nagwek6"/>
    <w:rsid w:val="006A24F2"/>
    <w:rPr>
      <w:rFonts w:ascii="Helvetica" w:eastAsia="Times New Roman" w:hAnsi="Helvetica" w:cs="Times New Roman"/>
      <w:i/>
      <w:kern w:val="1"/>
      <w:szCs w:val="20"/>
      <w:lang w:val="en-US" w:eastAsia="ar-SA"/>
    </w:rPr>
  </w:style>
  <w:style w:type="character" w:customStyle="1" w:styleId="Nagwek7Znak">
    <w:name w:val="Nagłówek 7 Znak"/>
    <w:basedOn w:val="Domylnaczcionkaakapitu"/>
    <w:link w:val="Nagwek7"/>
    <w:rsid w:val="006A24F2"/>
    <w:rPr>
      <w:rFonts w:ascii="Helvetica" w:eastAsia="Times New Roman" w:hAnsi="Helvetica" w:cs="Times New Roman"/>
      <w:spacing w:val="-4"/>
      <w:kern w:val="1"/>
      <w:sz w:val="20"/>
      <w:szCs w:val="20"/>
      <w:lang w:val="en-US" w:eastAsia="ar-SA"/>
    </w:rPr>
  </w:style>
  <w:style w:type="character" w:customStyle="1" w:styleId="Nagwek8Znak">
    <w:name w:val="Nagłówek 8 Znak"/>
    <w:basedOn w:val="Domylnaczcionkaakapitu"/>
    <w:link w:val="Nagwek8"/>
    <w:rsid w:val="006A24F2"/>
    <w:rPr>
      <w:rFonts w:ascii="Helvetica" w:eastAsia="Times New Roman" w:hAnsi="Helvetica" w:cs="Times New Roman"/>
      <w:i/>
      <w:spacing w:val="-4"/>
      <w:kern w:val="1"/>
      <w:sz w:val="18"/>
      <w:szCs w:val="20"/>
      <w:lang w:val="en-US" w:eastAsia="ar-SA"/>
    </w:rPr>
  </w:style>
  <w:style w:type="character" w:customStyle="1" w:styleId="Nagwek9Znak">
    <w:name w:val="Nagłówek 9 Znak"/>
    <w:basedOn w:val="Domylnaczcionkaakapitu"/>
    <w:link w:val="Nagwek9"/>
    <w:rsid w:val="006A24F2"/>
    <w:rPr>
      <w:rFonts w:ascii="Helvetica" w:eastAsia="Times New Roman" w:hAnsi="Helvetica" w:cs="Times New Roman"/>
      <w:spacing w:val="-4"/>
      <w:kern w:val="1"/>
      <w:sz w:val="18"/>
      <w:szCs w:val="20"/>
      <w:lang w:val="en-US" w:eastAsia="ar-SA"/>
    </w:rPr>
  </w:style>
  <w:style w:type="paragraph" w:customStyle="1" w:styleId="Un-numberedHeading">
    <w:name w:val="Un-numbered Heading"/>
    <w:basedOn w:val="Normalny"/>
    <w:next w:val="Normalny"/>
    <w:rsid w:val="006A24F2"/>
    <w:pPr>
      <w:pageBreakBefore/>
      <w:spacing w:before="240" w:after="120"/>
    </w:pPr>
    <w:rPr>
      <w:rFonts w:ascii="Helvetica" w:eastAsia="Times New Roman" w:hAnsi="Helvetica" w:cs="Times New Roman"/>
      <w:b/>
      <w:color w:val="000080"/>
      <w:sz w:val="36"/>
      <w:szCs w:val="24"/>
      <w:lang w:val="en-US"/>
    </w:rPr>
  </w:style>
  <w:style w:type="paragraph" w:customStyle="1" w:styleId="Notice">
    <w:name w:val="Notice"/>
    <w:basedOn w:val="Normalny"/>
    <w:autoRedefine/>
    <w:rsid w:val="006A24F2"/>
    <w:pPr>
      <w:tabs>
        <w:tab w:val="left" w:pos="2160"/>
      </w:tabs>
      <w:spacing w:after="120"/>
      <w:ind w:left="4320"/>
    </w:pPr>
    <w:rPr>
      <w:rFonts w:ascii="Helvetica" w:eastAsia="Times New Roman" w:hAnsi="Helvetica" w:cs="Times New Roman"/>
      <w:spacing w:val="-5"/>
      <w:szCs w:val="20"/>
      <w:lang w:val="en-US"/>
    </w:rPr>
  </w:style>
  <w:style w:type="table" w:customStyle="1" w:styleId="mTOPRequirement">
    <w:name w:val="mTOP Requirement"/>
    <w:rsid w:val="006A24F2"/>
    <w:rPr>
      <w:rFonts w:ascii="Times New Roman" w:eastAsia="Times New Roman" w:hAnsi="Times New Roman" w:cs="Times New Roman"/>
      <w:sz w:val="20"/>
      <w:szCs w:val="20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rsid w:val="006A24F2"/>
    <w:rPr>
      <w:rFonts w:cs="Times New Roman"/>
    </w:rPr>
  </w:style>
  <w:style w:type="paragraph" w:customStyle="1" w:styleId="Footer1">
    <w:name w:val="Footer1"/>
    <w:basedOn w:val="Normalny"/>
    <w:rsid w:val="006A24F2"/>
    <w:pPr>
      <w:widowControl w:val="0"/>
      <w:tabs>
        <w:tab w:val="center" w:pos="4680"/>
        <w:tab w:val="right" w:pos="9360"/>
      </w:tabs>
      <w:spacing w:after="120"/>
      <w:jc w:val="both"/>
    </w:pPr>
    <w:rPr>
      <w:rFonts w:ascii="Helvetica" w:eastAsia="MS Mincho" w:hAnsi="Helvetica" w:cs="Times New Roman"/>
      <w:szCs w:val="20"/>
      <w:lang w:val="en-US"/>
    </w:rPr>
  </w:style>
  <w:style w:type="paragraph" w:styleId="Spistreci1">
    <w:name w:val="toc 1"/>
    <w:basedOn w:val="Normalny"/>
    <w:next w:val="Normalny"/>
    <w:autoRedefine/>
    <w:uiPriority w:val="39"/>
    <w:rsid w:val="006A24F2"/>
    <w:pPr>
      <w:tabs>
        <w:tab w:val="right" w:leader="dot" w:pos="9074"/>
      </w:tabs>
      <w:spacing w:after="120" w:line="240" w:lineRule="auto"/>
    </w:pPr>
    <w:rPr>
      <w:rFonts w:ascii="Calibri" w:eastAsia="Times New Roman" w:hAnsi="Calibri" w:cs="Times New Roman"/>
      <w:noProof/>
      <w:color w:val="000000" w:themeColor="text1"/>
      <w:szCs w:val="24"/>
      <w:lang w:val="en-US"/>
    </w:rPr>
  </w:style>
  <w:style w:type="paragraph" w:styleId="Spistreci2">
    <w:name w:val="toc 2"/>
    <w:basedOn w:val="Normalny"/>
    <w:next w:val="Normalny"/>
    <w:autoRedefine/>
    <w:uiPriority w:val="39"/>
    <w:rsid w:val="006A24F2"/>
    <w:pPr>
      <w:spacing w:after="120" w:line="240" w:lineRule="auto"/>
      <w:ind w:left="216"/>
    </w:pPr>
    <w:rPr>
      <w:rFonts w:ascii="Calibri" w:eastAsia="Times New Roman" w:hAnsi="Calibri" w:cs="Times New Roman"/>
      <w:color w:val="000000" w:themeColor="text1"/>
      <w:szCs w:val="24"/>
      <w:lang w:val="en-US"/>
    </w:rPr>
  </w:style>
  <w:style w:type="paragraph" w:customStyle="1" w:styleId="StyleHeading4h4ODHeading4Before6ptAfter6pt">
    <w:name w:val="Style Heading 4h4OD Heading 4 + Before:  6 pt After:  6 pt"/>
    <w:basedOn w:val="Nagwek4"/>
    <w:rsid w:val="006A24F2"/>
    <w:pPr>
      <w:spacing w:before="120"/>
    </w:pPr>
    <w:rPr>
      <w:b w:val="0"/>
      <w:bCs w:val="0"/>
      <w:szCs w:val="20"/>
    </w:rPr>
  </w:style>
  <w:style w:type="paragraph" w:customStyle="1" w:styleId="StyleHeading3h3ODHeading312ptBlackAfter6pt">
    <w:name w:val="Style Heading 3h3OD Heading 3 + 12 pt Black After:  6 pt"/>
    <w:basedOn w:val="Nagwek3"/>
    <w:rsid w:val="006A24F2"/>
    <w:pPr>
      <w:ind w:left="160"/>
    </w:pPr>
    <w:rPr>
      <w:rFonts w:cs="Times New Roman"/>
      <w:color w:val="000000"/>
      <w:spacing w:val="-10"/>
      <w:kern w:val="28"/>
      <w:szCs w:val="20"/>
    </w:rPr>
  </w:style>
  <w:style w:type="paragraph" w:customStyle="1" w:styleId="StyleHeading2h22ndlevelLevel12l2I214ptNotItalicB">
    <w:name w:val="Style Heading 2h22nd levelLevel 12l2I2 + 14 pt Not Italic B..."/>
    <w:basedOn w:val="Nagwek2"/>
    <w:rsid w:val="006A24F2"/>
    <w:pPr>
      <w:pBdr>
        <w:bottom w:val="single" w:sz="18" w:space="1" w:color="000080"/>
      </w:pBdr>
      <w:ind w:left="160"/>
    </w:pPr>
    <w:rPr>
      <w:rFonts w:cs="Times New Roman"/>
      <w:iCs/>
      <w:color w:val="000000"/>
      <w:spacing w:val="-15"/>
      <w:kern w:val="28"/>
      <w:szCs w:val="20"/>
    </w:rPr>
  </w:style>
  <w:style w:type="paragraph" w:customStyle="1" w:styleId="StyleHeading1Heading1Level1l1h1AppendixHeaderappheading">
    <w:name w:val="Style Heading 1Heading 1 Level 1l1h1AppendixHeaderapp heading ..."/>
    <w:basedOn w:val="Nagwek1"/>
    <w:rsid w:val="006A24F2"/>
    <w:pPr>
      <w:keepNext/>
      <w:pageBreakBefore w:val="0"/>
      <w:ind w:left="160"/>
    </w:pPr>
    <w:rPr>
      <w:rFonts w:ascii="Antique Olive" w:hAnsi="Antique Olive" w:cs="Times New Roman"/>
      <w:spacing w:val="-10"/>
      <w:kern w:val="20"/>
      <w:position w:val="8"/>
      <w:sz w:val="36"/>
      <w:szCs w:val="20"/>
    </w:rPr>
  </w:style>
  <w:style w:type="paragraph" w:customStyle="1" w:styleId="Requirement">
    <w:name w:val="Requirement"/>
    <w:basedOn w:val="Normalny"/>
    <w:rsid w:val="006A24F2"/>
    <w:pPr>
      <w:spacing w:before="240"/>
    </w:pPr>
    <w:rPr>
      <w:rFonts w:ascii="Helvetica" w:eastAsia="MS Mincho" w:hAnsi="Helvetica" w:cs="Times New Roman"/>
      <w:szCs w:val="20"/>
      <w:lang w:val="en-US"/>
    </w:rPr>
  </w:style>
  <w:style w:type="paragraph" w:customStyle="1" w:styleId="tchtablecellheading">
    <w:name w:val="tch table cell heading"/>
    <w:rsid w:val="006A24F2"/>
    <w:pPr>
      <w:suppressAutoHyphens/>
      <w:autoSpaceDE w:val="0"/>
      <w:autoSpaceDN w:val="0"/>
      <w:adjustRightInd w:val="0"/>
      <w:spacing w:line="180" w:lineRule="atLeast"/>
    </w:pPr>
    <w:rPr>
      <w:rFonts w:ascii="Arial" w:eastAsia="Times New Roman" w:hAnsi="Arial" w:cs="Arial"/>
      <w:b/>
      <w:bCs/>
      <w:color w:val="000000"/>
      <w:w w:val="0"/>
      <w:sz w:val="18"/>
      <w:szCs w:val="18"/>
      <w:lang w:val="en-US"/>
    </w:rPr>
  </w:style>
  <w:style w:type="paragraph" w:customStyle="1" w:styleId="InsideAddress">
    <w:name w:val="Inside Address"/>
    <w:basedOn w:val="Normalny"/>
    <w:rsid w:val="006A24F2"/>
    <w:rPr>
      <w:rFonts w:ascii="Helvetica" w:eastAsia="Times New Roman" w:hAnsi="Helvetica" w:cs="Times New Roman"/>
      <w:szCs w:val="20"/>
      <w:lang w:val="en-US"/>
    </w:rPr>
  </w:style>
  <w:style w:type="paragraph" w:customStyle="1" w:styleId="ucpusecaseparagraph">
    <w:name w:val="ucp use case paragraph"/>
    <w:rsid w:val="006A24F2"/>
    <w:pPr>
      <w:suppressAutoHyphens/>
      <w:autoSpaceDE w:val="0"/>
      <w:autoSpaceDN w:val="0"/>
      <w:adjustRightInd w:val="0"/>
      <w:spacing w:before="100" w:after="100" w:line="240" w:lineRule="atLeast"/>
    </w:pPr>
    <w:rPr>
      <w:rFonts w:ascii="Arial" w:eastAsia="Times New Roman" w:hAnsi="Arial" w:cs="Arial"/>
      <w:color w:val="000000"/>
      <w:w w:val="0"/>
      <w:sz w:val="20"/>
      <w:szCs w:val="20"/>
      <w:lang w:val="en-US"/>
    </w:rPr>
  </w:style>
  <w:style w:type="paragraph" w:customStyle="1" w:styleId="lsblistsublistbullet">
    <w:name w:val="lsb list sublist bullet"/>
    <w:rsid w:val="006A24F2"/>
    <w:pPr>
      <w:tabs>
        <w:tab w:val="left" w:pos="1260"/>
      </w:tabs>
      <w:suppressAutoHyphens/>
      <w:autoSpaceDE w:val="0"/>
      <w:autoSpaceDN w:val="0"/>
      <w:adjustRightInd w:val="0"/>
      <w:spacing w:after="120" w:line="240" w:lineRule="atLeast"/>
      <w:ind w:left="1260" w:hanging="560"/>
    </w:pPr>
    <w:rPr>
      <w:rFonts w:ascii="Arial" w:eastAsia="Times New Roman" w:hAnsi="Arial" w:cs="Arial"/>
      <w:color w:val="000000"/>
      <w:w w:val="0"/>
      <w:sz w:val="20"/>
      <w:szCs w:val="20"/>
      <w:lang w:val="en-US"/>
    </w:rPr>
  </w:style>
  <w:style w:type="paragraph" w:customStyle="1" w:styleId="ucpbusecaseparagraphbold">
    <w:name w:val="ucpb use case paragraph bold"/>
    <w:next w:val="Normalny"/>
    <w:rsid w:val="006A24F2"/>
    <w:pPr>
      <w:suppressAutoHyphens/>
      <w:autoSpaceDE w:val="0"/>
      <w:autoSpaceDN w:val="0"/>
      <w:adjustRightInd w:val="0"/>
      <w:spacing w:after="100" w:line="240" w:lineRule="atLeast"/>
    </w:pPr>
    <w:rPr>
      <w:rFonts w:ascii="Arial" w:eastAsia="Times New Roman" w:hAnsi="Arial" w:cs="Arial"/>
      <w:b/>
      <w:bCs/>
      <w:color w:val="000000"/>
      <w:w w:val="0"/>
      <w:sz w:val="20"/>
      <w:szCs w:val="20"/>
      <w:lang w:val="en-US"/>
    </w:rPr>
  </w:style>
  <w:style w:type="paragraph" w:customStyle="1" w:styleId="ucpiusecaseparagraphindented">
    <w:name w:val="ucpi use case paragraph indented"/>
    <w:rsid w:val="006A24F2"/>
    <w:pPr>
      <w:tabs>
        <w:tab w:val="left" w:pos="700"/>
      </w:tabs>
      <w:suppressAutoHyphens/>
      <w:autoSpaceDE w:val="0"/>
      <w:autoSpaceDN w:val="0"/>
      <w:adjustRightInd w:val="0"/>
      <w:spacing w:before="100" w:after="100" w:line="240" w:lineRule="atLeast"/>
      <w:ind w:left="700"/>
    </w:pPr>
    <w:rPr>
      <w:rFonts w:ascii="Arial" w:eastAsia="Times New Roman" w:hAnsi="Arial" w:cs="Arial"/>
      <w:color w:val="000000"/>
      <w:w w:val="0"/>
      <w:sz w:val="20"/>
      <w:szCs w:val="20"/>
      <w:lang w:val="en-US"/>
    </w:rPr>
  </w:style>
  <w:style w:type="paragraph" w:customStyle="1" w:styleId="uctusecasetitle">
    <w:name w:val="uct use case title"/>
    <w:next w:val="Normalny"/>
    <w:rsid w:val="006A24F2"/>
    <w:pPr>
      <w:suppressAutoHyphens/>
      <w:autoSpaceDE w:val="0"/>
      <w:autoSpaceDN w:val="0"/>
      <w:adjustRightInd w:val="0"/>
      <w:spacing w:before="20" w:after="240" w:line="240" w:lineRule="atLeast"/>
      <w:jc w:val="center"/>
    </w:pPr>
    <w:rPr>
      <w:rFonts w:ascii="Arial" w:eastAsia="Times New Roman" w:hAnsi="Arial" w:cs="Arial"/>
      <w:b/>
      <w:bCs/>
      <w:color w:val="000000"/>
      <w:w w:val="0"/>
      <w:sz w:val="20"/>
      <w:szCs w:val="20"/>
      <w:lang w:val="en-US"/>
    </w:rPr>
  </w:style>
  <w:style w:type="paragraph" w:customStyle="1" w:styleId="lnslistnumberstart">
    <w:name w:val="lns list number start"/>
    <w:next w:val="lnlistnumber"/>
    <w:rsid w:val="006A24F2"/>
    <w:pPr>
      <w:tabs>
        <w:tab w:val="left" w:pos="700"/>
      </w:tabs>
      <w:suppressAutoHyphens/>
      <w:autoSpaceDE w:val="0"/>
      <w:autoSpaceDN w:val="0"/>
      <w:adjustRightInd w:val="0"/>
      <w:spacing w:before="120" w:after="120" w:line="240" w:lineRule="atLeast"/>
      <w:ind w:left="700" w:hanging="540"/>
    </w:pPr>
    <w:rPr>
      <w:rFonts w:ascii="Arial" w:eastAsia="Times New Roman" w:hAnsi="Arial" w:cs="Arial"/>
      <w:color w:val="000000"/>
      <w:w w:val="0"/>
      <w:sz w:val="20"/>
      <w:szCs w:val="20"/>
      <w:lang w:val="en-US"/>
    </w:rPr>
  </w:style>
  <w:style w:type="paragraph" w:customStyle="1" w:styleId="lnlistnumber">
    <w:name w:val="ln list number"/>
    <w:rsid w:val="006A24F2"/>
    <w:pPr>
      <w:tabs>
        <w:tab w:val="left" w:pos="700"/>
      </w:tabs>
      <w:suppressAutoHyphens/>
      <w:autoSpaceDE w:val="0"/>
      <w:autoSpaceDN w:val="0"/>
      <w:adjustRightInd w:val="0"/>
      <w:spacing w:after="120" w:line="240" w:lineRule="atLeast"/>
      <w:ind w:left="700" w:hanging="540"/>
    </w:pPr>
    <w:rPr>
      <w:rFonts w:ascii="Arial" w:eastAsia="Times New Roman" w:hAnsi="Arial" w:cs="Arial"/>
      <w:color w:val="000000"/>
      <w:w w:val="0"/>
      <w:sz w:val="20"/>
      <w:szCs w:val="20"/>
      <w:lang w:val="en-US"/>
    </w:rPr>
  </w:style>
  <w:style w:type="paragraph" w:styleId="Spistreci3">
    <w:name w:val="toc 3"/>
    <w:basedOn w:val="Normalny"/>
    <w:next w:val="Normalny"/>
    <w:autoRedefine/>
    <w:uiPriority w:val="39"/>
    <w:rsid w:val="006A24F2"/>
    <w:pPr>
      <w:spacing w:after="120" w:line="240" w:lineRule="auto"/>
      <w:ind w:left="403"/>
    </w:pPr>
    <w:rPr>
      <w:rFonts w:ascii="Calibri" w:eastAsia="Times New Roman" w:hAnsi="Calibri" w:cs="Times New Roman"/>
      <w:color w:val="000000" w:themeColor="text1"/>
      <w:szCs w:val="24"/>
      <w:lang w:val="en-US"/>
    </w:rPr>
  </w:style>
  <w:style w:type="paragraph" w:styleId="Spistreci4">
    <w:name w:val="toc 4"/>
    <w:basedOn w:val="Normalny"/>
    <w:next w:val="Normalny"/>
    <w:autoRedefine/>
    <w:semiHidden/>
    <w:rsid w:val="006A24F2"/>
    <w:pPr>
      <w:ind w:left="600"/>
    </w:pPr>
    <w:rPr>
      <w:rFonts w:ascii="Calibri" w:eastAsia="Times New Roman" w:hAnsi="Calibri" w:cs="Times New Roman"/>
      <w:color w:val="000000" w:themeColor="text1"/>
      <w:szCs w:val="24"/>
      <w:lang w:val="en-US"/>
    </w:rPr>
  </w:style>
  <w:style w:type="paragraph" w:styleId="Spistreci5">
    <w:name w:val="toc 5"/>
    <w:basedOn w:val="Normalny"/>
    <w:next w:val="Normalny"/>
    <w:autoRedefine/>
    <w:semiHidden/>
    <w:rsid w:val="006A24F2"/>
    <w:pPr>
      <w:ind w:left="800"/>
    </w:pPr>
    <w:rPr>
      <w:rFonts w:ascii="Helvetica" w:eastAsia="Times New Roman" w:hAnsi="Helvetica" w:cs="Times New Roman"/>
      <w:szCs w:val="24"/>
      <w:lang w:val="en-US"/>
    </w:rPr>
  </w:style>
  <w:style w:type="paragraph" w:customStyle="1" w:styleId="Covertitle">
    <w:name w:val="Cover title"/>
    <w:basedOn w:val="Normalny"/>
    <w:rsid w:val="006A24F2"/>
    <w:pPr>
      <w:widowControl w:val="0"/>
      <w:spacing w:before="1920" w:after="120"/>
      <w:jc w:val="center"/>
    </w:pPr>
    <w:rPr>
      <w:rFonts w:ascii="Helvetica" w:eastAsia="MS Mincho" w:hAnsi="Helvetica" w:cs="Times New Roman"/>
      <w:b/>
      <w:i/>
      <w:color w:val="000000"/>
      <w:sz w:val="48"/>
      <w:szCs w:val="20"/>
      <w:lang w:val="en-US"/>
    </w:rPr>
  </w:style>
  <w:style w:type="paragraph" w:customStyle="1" w:styleId="Coversubtitle">
    <w:name w:val="Cover subtitle"/>
    <w:basedOn w:val="Covertitle"/>
    <w:rsid w:val="006A24F2"/>
    <w:pPr>
      <w:spacing w:before="240"/>
    </w:pPr>
    <w:rPr>
      <w:sz w:val="32"/>
    </w:rPr>
  </w:style>
  <w:style w:type="paragraph" w:customStyle="1" w:styleId="Titlesubtitle">
    <w:name w:val="Title subtitle"/>
    <w:basedOn w:val="Normalny"/>
    <w:rsid w:val="006A24F2"/>
    <w:pPr>
      <w:tabs>
        <w:tab w:val="right" w:pos="9360"/>
      </w:tabs>
      <w:ind w:left="-835"/>
    </w:pPr>
    <w:rPr>
      <w:rFonts w:ascii="Helvetica" w:eastAsia="Times New Roman" w:hAnsi="Helvetica" w:cs="Times New Roman"/>
      <w:i/>
      <w:color w:val="000080"/>
      <w:spacing w:val="-5"/>
      <w:sz w:val="36"/>
      <w:szCs w:val="20"/>
      <w:lang w:val="en-US"/>
    </w:rPr>
  </w:style>
  <w:style w:type="paragraph" w:customStyle="1" w:styleId="TitleSubtitle0">
    <w:name w:val="Title Subtitle"/>
    <w:basedOn w:val="Normalny"/>
    <w:rsid w:val="006A24F2"/>
    <w:pPr>
      <w:keepNext/>
      <w:keepLines/>
      <w:spacing w:before="60" w:after="120" w:line="340" w:lineRule="atLeast"/>
      <w:ind w:left="-835"/>
    </w:pPr>
    <w:rPr>
      <w:rFonts w:ascii="Helvetica" w:eastAsia="Times New Roman" w:hAnsi="Helvetica" w:cs="Times New Roman"/>
      <w:b/>
      <w:color w:val="000080"/>
      <w:spacing w:val="-16"/>
      <w:kern w:val="28"/>
      <w:sz w:val="36"/>
      <w:szCs w:val="20"/>
      <w:lang w:val="en-US"/>
    </w:rPr>
  </w:style>
  <w:style w:type="paragraph" w:customStyle="1" w:styleId="Covercopyright">
    <w:name w:val="Cover copyright"/>
    <w:basedOn w:val="Normalny"/>
    <w:rsid w:val="006A24F2"/>
    <w:pPr>
      <w:widowControl w:val="0"/>
      <w:spacing w:before="240" w:after="120"/>
      <w:jc w:val="center"/>
    </w:pPr>
    <w:rPr>
      <w:rFonts w:ascii="Helvetica" w:eastAsia="MS Mincho" w:hAnsi="Helvetica" w:cs="Times New Roman"/>
      <w:szCs w:val="20"/>
      <w:lang w:val="en-US"/>
    </w:rPr>
  </w:style>
  <w:style w:type="paragraph" w:customStyle="1" w:styleId="bodytext">
    <w:name w:val="bodytext"/>
    <w:basedOn w:val="Normalny"/>
    <w:rsid w:val="006A24F2"/>
    <w:pPr>
      <w:spacing w:after="120"/>
    </w:pPr>
    <w:rPr>
      <w:rFonts w:ascii="Helvetica" w:eastAsia="Times New Roman" w:hAnsi="Helvetica" w:cs="Times New Roman"/>
      <w:szCs w:val="20"/>
      <w:lang w:val="en-US"/>
    </w:rPr>
  </w:style>
  <w:style w:type="paragraph" w:customStyle="1" w:styleId="bodytextromanlist">
    <w:name w:val="bodytext roman list"/>
    <w:basedOn w:val="Normalny"/>
    <w:rsid w:val="006A24F2"/>
    <w:pPr>
      <w:widowControl w:val="0"/>
      <w:numPr>
        <w:ilvl w:val="1"/>
        <w:numId w:val="9"/>
      </w:numPr>
      <w:spacing w:after="120"/>
    </w:pPr>
    <w:rPr>
      <w:rFonts w:ascii="Helvetica" w:eastAsia="MS Mincho" w:hAnsi="Helvetica" w:cs="Times New Roman"/>
      <w:szCs w:val="20"/>
      <w:lang w:val="en-US"/>
    </w:rPr>
  </w:style>
  <w:style w:type="paragraph" w:customStyle="1" w:styleId="bodytextalphalistindent">
    <w:name w:val="bodytext alpha list indent"/>
    <w:basedOn w:val="bodytext"/>
    <w:rsid w:val="006A24F2"/>
    <w:pPr>
      <w:numPr>
        <w:numId w:val="9"/>
      </w:numPr>
    </w:pPr>
  </w:style>
  <w:style w:type="paragraph" w:styleId="Tekstpodstawowy">
    <w:name w:val="Body Text"/>
    <w:basedOn w:val="Normalny"/>
    <w:link w:val="TekstpodstawowyZnak"/>
    <w:rsid w:val="006A24F2"/>
    <w:pPr>
      <w:spacing w:after="120"/>
    </w:pPr>
    <w:rPr>
      <w:rFonts w:ascii="Helvetica" w:eastAsia="Times New Roman" w:hAnsi="Helvetica" w:cs="Times New Roman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6A24F2"/>
    <w:rPr>
      <w:rFonts w:ascii="Helvetica" w:eastAsia="Times New Roman" w:hAnsi="Helvetica" w:cs="Times New Roman"/>
      <w:szCs w:val="24"/>
      <w:lang w:val="en-US"/>
    </w:rPr>
  </w:style>
  <w:style w:type="paragraph" w:customStyle="1" w:styleId="Bullist">
    <w:name w:val="Bullist"/>
    <w:basedOn w:val="Normalny"/>
    <w:autoRedefine/>
    <w:rsid w:val="006A24F2"/>
    <w:pPr>
      <w:numPr>
        <w:numId w:val="11"/>
      </w:numPr>
      <w:spacing w:before="60" w:after="60"/>
    </w:pPr>
    <w:rPr>
      <w:rFonts w:ascii="Helvetica" w:eastAsia="Times New Roman" w:hAnsi="Helvetica" w:cs="Times New Roman"/>
      <w:szCs w:val="20"/>
      <w:lang w:val="en-US"/>
    </w:rPr>
  </w:style>
  <w:style w:type="paragraph" w:customStyle="1" w:styleId="BodyTextKeep">
    <w:name w:val="Body Text Keep"/>
    <w:basedOn w:val="Normalny"/>
    <w:link w:val="BodyTextKeepChar1"/>
    <w:rsid w:val="006A24F2"/>
    <w:pPr>
      <w:spacing w:after="120"/>
      <w:ind w:left="1440"/>
      <w:jc w:val="both"/>
    </w:pPr>
    <w:rPr>
      <w:rFonts w:ascii="Helvetica" w:eastAsia="Times New Roman" w:hAnsi="Helvetica" w:cs="Times New Roman"/>
      <w:spacing w:val="-5"/>
      <w:szCs w:val="20"/>
      <w:lang w:val="en-US"/>
    </w:rPr>
  </w:style>
  <w:style w:type="character" w:customStyle="1" w:styleId="hypertext">
    <w:name w:val="hypertext"/>
    <w:rsid w:val="006A24F2"/>
    <w:rPr>
      <w:rFonts w:ascii="Arial" w:hAnsi="Arial"/>
      <w:color w:val="0000FF"/>
      <w:spacing w:val="0"/>
      <w:w w:val="100"/>
      <w:sz w:val="20"/>
      <w:u w:val="thick"/>
      <w:vertAlign w:val="baseline"/>
      <w:lang w:val="en-US" w:eastAsia="x-none"/>
    </w:rPr>
  </w:style>
  <w:style w:type="paragraph" w:customStyle="1" w:styleId="fcfootercenter">
    <w:name w:val="fc footer center"/>
    <w:rsid w:val="006A24F2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ascii="Arial" w:eastAsia="Times New Roman" w:hAnsi="Arial" w:cs="Arial"/>
      <w:color w:val="000000"/>
      <w:w w:val="0"/>
      <w:sz w:val="20"/>
      <w:szCs w:val="20"/>
      <w:lang w:val="en-US"/>
    </w:rPr>
  </w:style>
  <w:style w:type="paragraph" w:customStyle="1" w:styleId="ucnusecasenote">
    <w:name w:val="ucn use case note"/>
    <w:next w:val="Normalny"/>
    <w:rsid w:val="006A24F2"/>
    <w:pPr>
      <w:tabs>
        <w:tab w:val="left" w:pos="700"/>
      </w:tabs>
      <w:suppressAutoHyphens/>
      <w:autoSpaceDE w:val="0"/>
      <w:autoSpaceDN w:val="0"/>
      <w:adjustRightInd w:val="0"/>
      <w:spacing w:line="120" w:lineRule="atLeast"/>
      <w:ind w:left="700"/>
    </w:pPr>
    <w:rPr>
      <w:rFonts w:ascii="Arial" w:eastAsia="Times New Roman" w:hAnsi="Arial" w:cs="Arial"/>
      <w:b/>
      <w:bCs/>
      <w:color w:val="000000"/>
      <w:w w:val="0"/>
      <w:sz w:val="20"/>
      <w:szCs w:val="20"/>
      <w:lang w:val="en-US"/>
    </w:rPr>
  </w:style>
  <w:style w:type="character" w:styleId="UyteHipercze">
    <w:name w:val="FollowedHyperlink"/>
    <w:rsid w:val="006A24F2"/>
    <w:rPr>
      <w:rFonts w:cs="Times New Roman"/>
      <w:color w:val="800080"/>
      <w:u w:val="single"/>
    </w:rPr>
  </w:style>
  <w:style w:type="paragraph" w:customStyle="1" w:styleId="BodyTextKeepChar">
    <w:name w:val="Body Text Keep Char"/>
    <w:basedOn w:val="Normalny"/>
    <w:link w:val="BodyTextKeepCharChar"/>
    <w:rsid w:val="006A24F2"/>
    <w:pPr>
      <w:spacing w:after="120"/>
      <w:ind w:left="1440"/>
      <w:jc w:val="both"/>
    </w:pPr>
    <w:rPr>
      <w:rFonts w:ascii="Helvetica" w:eastAsia="Times New Roman" w:hAnsi="Helvetica" w:cs="Times New Roman"/>
      <w:spacing w:val="-5"/>
      <w:szCs w:val="20"/>
      <w:lang w:val="en-US"/>
    </w:rPr>
  </w:style>
  <w:style w:type="paragraph" w:customStyle="1" w:styleId="HeaderEven">
    <w:name w:val="Header Even"/>
    <w:basedOn w:val="Nagwek"/>
    <w:autoRedefine/>
    <w:rsid w:val="006A24F2"/>
    <w:pPr>
      <w:keepLines/>
      <w:pBdr>
        <w:bottom w:val="single" w:sz="6" w:space="1" w:color="auto"/>
      </w:pBdr>
      <w:tabs>
        <w:tab w:val="clear" w:pos="4536"/>
        <w:tab w:val="clear" w:pos="9072"/>
        <w:tab w:val="right" w:pos="9360"/>
      </w:tabs>
      <w:spacing w:after="600" w:line="190" w:lineRule="atLeast"/>
    </w:pPr>
    <w:rPr>
      <w:rFonts w:ascii="Helvetica" w:eastAsia="Times New Roman" w:hAnsi="Helvetica" w:cs="Times New Roman"/>
      <w:i/>
      <w:spacing w:val="-5"/>
      <w:sz w:val="18"/>
      <w:szCs w:val="20"/>
      <w:lang w:val="en-US"/>
    </w:rPr>
  </w:style>
  <w:style w:type="character" w:customStyle="1" w:styleId="BodyTextKeepCharChar">
    <w:name w:val="Body Text Keep Char Char"/>
    <w:link w:val="BodyTextKeepChar"/>
    <w:locked/>
    <w:rsid w:val="006A24F2"/>
    <w:rPr>
      <w:rFonts w:ascii="Helvetica" w:eastAsia="Times New Roman" w:hAnsi="Helvetica" w:cs="Times New Roman"/>
      <w:spacing w:val="-5"/>
      <w:szCs w:val="20"/>
      <w:lang w:val="en-US"/>
    </w:rPr>
  </w:style>
  <w:style w:type="paragraph" w:customStyle="1" w:styleId="Notes">
    <w:name w:val="Notes"/>
    <w:basedOn w:val="Normalny"/>
    <w:rsid w:val="006A24F2"/>
    <w:rPr>
      <w:rFonts w:ascii="Helvetica" w:eastAsia="Times New Roman" w:hAnsi="Helvetica" w:cs="Times New Roman"/>
      <w:i/>
      <w:szCs w:val="20"/>
      <w:lang w:val="en-US"/>
    </w:rPr>
  </w:style>
  <w:style w:type="paragraph" w:customStyle="1" w:styleId="HeaderLeft">
    <w:name w:val="Header Left"/>
    <w:basedOn w:val="Normalny"/>
    <w:rsid w:val="006A24F2"/>
    <w:pPr>
      <w:keepLines/>
      <w:numPr>
        <w:numId w:val="10"/>
      </w:numPr>
      <w:pBdr>
        <w:bottom w:val="single" w:sz="18" w:space="1" w:color="000080"/>
      </w:pBdr>
      <w:tabs>
        <w:tab w:val="center" w:pos="4320"/>
        <w:tab w:val="right" w:pos="8640"/>
      </w:tabs>
      <w:spacing w:after="600" w:line="190" w:lineRule="atLeast"/>
      <w:ind w:left="-360"/>
    </w:pPr>
    <w:rPr>
      <w:rFonts w:ascii="Helvetica" w:eastAsia="Times New Roman" w:hAnsi="Helvetica" w:cs="Times New Roman"/>
      <w:i/>
      <w:caps/>
      <w:spacing w:val="-5"/>
      <w:sz w:val="18"/>
      <w:szCs w:val="20"/>
      <w:lang w:val="en-US"/>
    </w:rPr>
  </w:style>
  <w:style w:type="paragraph" w:styleId="Listapunktowana">
    <w:name w:val="List Bullet"/>
    <w:basedOn w:val="Normalny"/>
    <w:rsid w:val="006A24F2"/>
    <w:rPr>
      <w:rFonts w:ascii="Helvetica" w:eastAsia="Times New Roman" w:hAnsi="Helvetica" w:cs="Times New Roman"/>
      <w:szCs w:val="24"/>
      <w:lang w:val="en-US"/>
    </w:rPr>
  </w:style>
  <w:style w:type="paragraph" w:styleId="Listapunktowana2">
    <w:name w:val="List Bullet 2"/>
    <w:basedOn w:val="Normalny"/>
    <w:rsid w:val="006A24F2"/>
    <w:rPr>
      <w:rFonts w:ascii="Helvetica" w:eastAsia="Times New Roman" w:hAnsi="Helvetica" w:cs="Times New Roman"/>
      <w:szCs w:val="24"/>
      <w:lang w:val="en-US"/>
    </w:rPr>
  </w:style>
  <w:style w:type="paragraph" w:styleId="Listapunktowana3">
    <w:name w:val="List Bullet 3"/>
    <w:basedOn w:val="Normalny"/>
    <w:rsid w:val="006A24F2"/>
    <w:rPr>
      <w:rFonts w:ascii="Helvetica" w:eastAsia="Times New Roman" w:hAnsi="Helvetica" w:cs="Times New Roman"/>
      <w:szCs w:val="24"/>
      <w:lang w:val="en-US"/>
    </w:rPr>
  </w:style>
  <w:style w:type="paragraph" w:styleId="Wcicienormalne">
    <w:name w:val="Normal Indent"/>
    <w:basedOn w:val="Normalny"/>
    <w:rsid w:val="006A24F2"/>
    <w:pPr>
      <w:ind w:left="357"/>
    </w:pPr>
    <w:rPr>
      <w:rFonts w:ascii="Helvetica" w:eastAsia="Times New Roman" w:hAnsi="Helvetica" w:cs="Times New Roman"/>
      <w:szCs w:val="24"/>
      <w:lang w:val="en-US"/>
    </w:rPr>
  </w:style>
  <w:style w:type="paragraph" w:styleId="Listanumerowana2">
    <w:name w:val="List Number 2"/>
    <w:basedOn w:val="Normalny"/>
    <w:rsid w:val="006A24F2"/>
    <w:rPr>
      <w:rFonts w:ascii="Helvetica" w:eastAsia="Times New Roman" w:hAnsi="Helvetica" w:cs="Times New Roman"/>
      <w:szCs w:val="24"/>
      <w:lang w:val="en-US"/>
    </w:rPr>
  </w:style>
  <w:style w:type="paragraph" w:styleId="Listapunktowana4">
    <w:name w:val="List Bullet 4"/>
    <w:basedOn w:val="Normalny"/>
    <w:rsid w:val="006A24F2"/>
    <w:rPr>
      <w:rFonts w:ascii="Helvetica" w:eastAsia="Times New Roman" w:hAnsi="Helvetica" w:cs="Times New Roman"/>
      <w:szCs w:val="24"/>
      <w:lang w:val="en-US"/>
    </w:rPr>
  </w:style>
  <w:style w:type="paragraph" w:styleId="Listapunktowana5">
    <w:name w:val="List Bullet 5"/>
    <w:basedOn w:val="Normalny"/>
    <w:rsid w:val="006A24F2"/>
    <w:rPr>
      <w:rFonts w:ascii="Helvetica" w:eastAsia="Times New Roman" w:hAnsi="Helvetica" w:cs="Times New Roman"/>
      <w:szCs w:val="24"/>
      <w:lang w:val="en-US"/>
    </w:rPr>
  </w:style>
  <w:style w:type="paragraph" w:styleId="Listanumerowana3">
    <w:name w:val="List Number 3"/>
    <w:basedOn w:val="Normalny"/>
    <w:rsid w:val="006A24F2"/>
    <w:pPr>
      <w:numPr>
        <w:numId w:val="6"/>
      </w:numPr>
    </w:pPr>
    <w:rPr>
      <w:rFonts w:ascii="Helvetica" w:eastAsia="Times New Roman" w:hAnsi="Helvetica" w:cs="Times New Roman"/>
      <w:szCs w:val="24"/>
      <w:lang w:val="en-US"/>
    </w:rPr>
  </w:style>
  <w:style w:type="paragraph" w:styleId="Listanumerowana4">
    <w:name w:val="List Number 4"/>
    <w:basedOn w:val="Normalny"/>
    <w:link w:val="Listanumerowana4Znak"/>
    <w:rsid w:val="006A24F2"/>
    <w:pPr>
      <w:numPr>
        <w:numId w:val="7"/>
      </w:numPr>
    </w:pPr>
    <w:rPr>
      <w:rFonts w:ascii="Helvetica" w:eastAsia="Times New Roman" w:hAnsi="Helvetica" w:cs="Times New Roman"/>
      <w:szCs w:val="24"/>
      <w:lang w:val="en-US"/>
    </w:rPr>
  </w:style>
  <w:style w:type="paragraph" w:styleId="Listanumerowana">
    <w:name w:val="List Number"/>
    <w:basedOn w:val="Normalny"/>
    <w:link w:val="ListanumerowanaZnak"/>
    <w:rsid w:val="006A24F2"/>
    <w:pPr>
      <w:numPr>
        <w:numId w:val="5"/>
      </w:numPr>
    </w:pPr>
    <w:rPr>
      <w:rFonts w:ascii="Helvetica" w:eastAsia="Times New Roman" w:hAnsi="Helvetica" w:cs="Times New Roman"/>
      <w:szCs w:val="24"/>
      <w:lang w:val="en-US"/>
    </w:rPr>
  </w:style>
  <w:style w:type="paragraph" w:customStyle="1" w:styleId="NormalIndent2">
    <w:name w:val="Normal Indent 2"/>
    <w:basedOn w:val="Wcicienormalne"/>
    <w:rsid w:val="006A24F2"/>
    <w:pPr>
      <w:ind w:left="720"/>
    </w:pPr>
  </w:style>
  <w:style w:type="paragraph" w:customStyle="1" w:styleId="NormalIndent3">
    <w:name w:val="Normal Indent 3"/>
    <w:basedOn w:val="NormalIndent2"/>
    <w:rsid w:val="006A24F2"/>
    <w:pPr>
      <w:ind w:left="1077"/>
    </w:pPr>
  </w:style>
  <w:style w:type="paragraph" w:customStyle="1" w:styleId="NormalIndent4">
    <w:name w:val="Normal Indent 4"/>
    <w:basedOn w:val="NormalIndent3"/>
    <w:rsid w:val="006A24F2"/>
    <w:pPr>
      <w:ind w:left="1440"/>
    </w:pPr>
  </w:style>
  <w:style w:type="paragraph" w:styleId="Tekstpodstawowy2">
    <w:name w:val="Body Text 2"/>
    <w:basedOn w:val="Normalny"/>
    <w:link w:val="Tekstpodstawowy2Znak"/>
    <w:rsid w:val="006A24F2"/>
    <w:pPr>
      <w:spacing w:after="120" w:line="480" w:lineRule="auto"/>
    </w:pPr>
    <w:rPr>
      <w:rFonts w:ascii="Helvetica" w:eastAsia="Times New Roman" w:hAnsi="Helvetica" w:cs="Times New Roman"/>
      <w:szCs w:val="24"/>
      <w:lang w:val="en-US"/>
    </w:rPr>
  </w:style>
  <w:style w:type="character" w:customStyle="1" w:styleId="Tekstpodstawowy2Znak">
    <w:name w:val="Tekst podstawowy 2 Znak"/>
    <w:basedOn w:val="Domylnaczcionkaakapitu"/>
    <w:link w:val="Tekstpodstawowy2"/>
    <w:rsid w:val="006A24F2"/>
    <w:rPr>
      <w:rFonts w:ascii="Helvetica" w:eastAsia="Times New Roman" w:hAnsi="Helvetica" w:cs="Times New Roman"/>
      <w:szCs w:val="24"/>
      <w:lang w:val="en-US"/>
    </w:rPr>
  </w:style>
  <w:style w:type="character" w:customStyle="1" w:styleId="WW8Num1z0">
    <w:name w:val="WW8Num1z0"/>
    <w:rsid w:val="006A24F2"/>
    <w:rPr>
      <w:rFonts w:ascii="Symbol" w:hAnsi="Symbol"/>
    </w:rPr>
  </w:style>
  <w:style w:type="character" w:customStyle="1" w:styleId="WW8Num2z0">
    <w:name w:val="WW8Num2z0"/>
    <w:rsid w:val="006A24F2"/>
    <w:rPr>
      <w:rFonts w:ascii="Symbol" w:hAnsi="Symbol"/>
    </w:rPr>
  </w:style>
  <w:style w:type="character" w:customStyle="1" w:styleId="WW8Num4z0">
    <w:name w:val="WW8Num4z0"/>
    <w:rsid w:val="006A24F2"/>
    <w:rPr>
      <w:rFonts w:ascii="Wingdings" w:hAnsi="Wingdings"/>
    </w:rPr>
  </w:style>
  <w:style w:type="character" w:customStyle="1" w:styleId="WW8Num4z1">
    <w:name w:val="WW8Num4z1"/>
    <w:rsid w:val="006A24F2"/>
    <w:rPr>
      <w:rFonts w:ascii="Wingdings 2" w:hAnsi="Wingdings 2"/>
    </w:rPr>
  </w:style>
  <w:style w:type="character" w:customStyle="1" w:styleId="WW8Num4z2">
    <w:name w:val="WW8Num4z2"/>
    <w:rsid w:val="006A24F2"/>
    <w:rPr>
      <w:rFonts w:ascii="StarSymbol" w:hAnsi="StarSymbol"/>
    </w:rPr>
  </w:style>
  <w:style w:type="character" w:customStyle="1" w:styleId="WW8Num5z0">
    <w:name w:val="WW8Num5z0"/>
    <w:rsid w:val="006A24F2"/>
    <w:rPr>
      <w:rFonts w:ascii="Symbol" w:hAnsi="Symbol"/>
      <w:color w:val="auto"/>
      <w:sz w:val="20"/>
    </w:rPr>
  </w:style>
  <w:style w:type="character" w:customStyle="1" w:styleId="WW8Num6z0">
    <w:name w:val="WW8Num6z0"/>
    <w:rsid w:val="006A24F2"/>
    <w:rPr>
      <w:rFonts w:ascii="Wingdings" w:hAnsi="Wingdings"/>
      <w:u w:val="none"/>
    </w:rPr>
  </w:style>
  <w:style w:type="character" w:customStyle="1" w:styleId="WW8Num6z1">
    <w:name w:val="WW8Num6z1"/>
    <w:rsid w:val="006A24F2"/>
    <w:rPr>
      <w:rFonts w:ascii="Courier New" w:hAnsi="Courier New"/>
    </w:rPr>
  </w:style>
  <w:style w:type="character" w:customStyle="1" w:styleId="WW8Num6z2">
    <w:name w:val="WW8Num6z2"/>
    <w:rsid w:val="006A24F2"/>
    <w:rPr>
      <w:rFonts w:ascii="Wingdings" w:hAnsi="Wingdings"/>
    </w:rPr>
  </w:style>
  <w:style w:type="character" w:customStyle="1" w:styleId="WW8Num6z3">
    <w:name w:val="WW8Num6z3"/>
    <w:rsid w:val="006A24F2"/>
    <w:rPr>
      <w:rFonts w:ascii="Symbol" w:hAnsi="Symbol"/>
    </w:rPr>
  </w:style>
  <w:style w:type="character" w:customStyle="1" w:styleId="WW8Num7z0">
    <w:name w:val="WW8Num7z0"/>
    <w:rsid w:val="006A24F2"/>
    <w:rPr>
      <w:rFonts w:ascii="Wingdings" w:hAnsi="Wingdings"/>
      <w:u w:val="none"/>
    </w:rPr>
  </w:style>
  <w:style w:type="character" w:customStyle="1" w:styleId="WW8Num7z2">
    <w:name w:val="WW8Num7z2"/>
    <w:rsid w:val="006A24F2"/>
    <w:rPr>
      <w:rFonts w:ascii="Wingdings" w:hAnsi="Wingdings"/>
    </w:rPr>
  </w:style>
  <w:style w:type="character" w:customStyle="1" w:styleId="WW8Num7z3">
    <w:name w:val="WW8Num7z3"/>
    <w:rsid w:val="006A24F2"/>
    <w:rPr>
      <w:rFonts w:ascii="Symbol" w:hAnsi="Symbol"/>
    </w:rPr>
  </w:style>
  <w:style w:type="character" w:customStyle="1" w:styleId="WW8Num7z4">
    <w:name w:val="WW8Num7z4"/>
    <w:rsid w:val="006A24F2"/>
    <w:rPr>
      <w:rFonts w:ascii="Courier New" w:hAnsi="Courier New"/>
    </w:rPr>
  </w:style>
  <w:style w:type="character" w:customStyle="1" w:styleId="WW8Num9z1">
    <w:name w:val="WW8Num9z1"/>
    <w:rsid w:val="006A24F2"/>
    <w:rPr>
      <w:rFonts w:ascii="Courier New" w:hAnsi="Courier New"/>
    </w:rPr>
  </w:style>
  <w:style w:type="character" w:customStyle="1" w:styleId="WW8Num9z2">
    <w:name w:val="WW8Num9z2"/>
    <w:rsid w:val="006A24F2"/>
    <w:rPr>
      <w:rFonts w:ascii="Arial" w:hAnsi="Arial"/>
    </w:rPr>
  </w:style>
  <w:style w:type="character" w:customStyle="1" w:styleId="WW8Num9z3">
    <w:name w:val="WW8Num9z3"/>
    <w:rsid w:val="006A24F2"/>
    <w:rPr>
      <w:rFonts w:ascii="Symbol" w:hAnsi="Symbol"/>
    </w:rPr>
  </w:style>
  <w:style w:type="character" w:customStyle="1" w:styleId="WW8Num9z5">
    <w:name w:val="WW8Num9z5"/>
    <w:rsid w:val="006A24F2"/>
    <w:rPr>
      <w:rFonts w:ascii="Wingdings" w:hAnsi="Wingdings"/>
    </w:rPr>
  </w:style>
  <w:style w:type="character" w:customStyle="1" w:styleId="WW8Num10z0">
    <w:name w:val="WW8Num10z0"/>
    <w:rsid w:val="006A24F2"/>
    <w:rPr>
      <w:rFonts w:ascii="Wingdings" w:hAnsi="Wingdings"/>
      <w:u w:val="none"/>
    </w:rPr>
  </w:style>
  <w:style w:type="character" w:customStyle="1" w:styleId="WW8Num10z1">
    <w:name w:val="WW8Num10z1"/>
    <w:rsid w:val="006A24F2"/>
    <w:rPr>
      <w:rFonts w:ascii="Courier New" w:hAnsi="Courier New"/>
    </w:rPr>
  </w:style>
  <w:style w:type="character" w:customStyle="1" w:styleId="WW8Num10z2">
    <w:name w:val="WW8Num10z2"/>
    <w:rsid w:val="006A24F2"/>
    <w:rPr>
      <w:rFonts w:ascii="Wingdings" w:hAnsi="Wingdings"/>
    </w:rPr>
  </w:style>
  <w:style w:type="character" w:customStyle="1" w:styleId="WW8Num10z3">
    <w:name w:val="WW8Num10z3"/>
    <w:rsid w:val="006A24F2"/>
    <w:rPr>
      <w:rFonts w:ascii="Symbol" w:hAnsi="Symbol"/>
    </w:rPr>
  </w:style>
  <w:style w:type="character" w:customStyle="1" w:styleId="WW8Num13z0">
    <w:name w:val="WW8Num13z0"/>
    <w:rsid w:val="006A24F2"/>
    <w:rPr>
      <w:rFonts w:ascii="Wingdings" w:hAnsi="Wingdings"/>
      <w:u w:val="none"/>
    </w:rPr>
  </w:style>
  <w:style w:type="character" w:customStyle="1" w:styleId="WW8Num13z1">
    <w:name w:val="WW8Num13z1"/>
    <w:rsid w:val="006A24F2"/>
    <w:rPr>
      <w:rFonts w:ascii="Courier New" w:hAnsi="Courier New"/>
    </w:rPr>
  </w:style>
  <w:style w:type="character" w:customStyle="1" w:styleId="WW8Num13z2">
    <w:name w:val="WW8Num13z2"/>
    <w:rsid w:val="006A24F2"/>
    <w:rPr>
      <w:rFonts w:ascii="Wingdings" w:hAnsi="Wingdings"/>
    </w:rPr>
  </w:style>
  <w:style w:type="character" w:customStyle="1" w:styleId="WW8Num13z3">
    <w:name w:val="WW8Num13z3"/>
    <w:rsid w:val="006A24F2"/>
    <w:rPr>
      <w:rFonts w:ascii="Symbol" w:hAnsi="Symbol"/>
    </w:rPr>
  </w:style>
  <w:style w:type="character" w:customStyle="1" w:styleId="WW8Num14z0">
    <w:name w:val="WW8Num14z0"/>
    <w:rsid w:val="006A24F2"/>
    <w:rPr>
      <w:rFonts w:ascii="Symbol" w:hAnsi="Symbol"/>
    </w:rPr>
  </w:style>
  <w:style w:type="character" w:customStyle="1" w:styleId="WW8Num14z1">
    <w:name w:val="WW8Num14z1"/>
    <w:rsid w:val="006A24F2"/>
    <w:rPr>
      <w:rFonts w:ascii="Courier New" w:hAnsi="Courier New"/>
    </w:rPr>
  </w:style>
  <w:style w:type="character" w:customStyle="1" w:styleId="WW8Num14z2">
    <w:name w:val="WW8Num14z2"/>
    <w:rsid w:val="006A24F2"/>
    <w:rPr>
      <w:rFonts w:ascii="Wingdings" w:hAnsi="Wingdings"/>
    </w:rPr>
  </w:style>
  <w:style w:type="character" w:customStyle="1" w:styleId="WW8Num15z0">
    <w:name w:val="WW8Num15z0"/>
    <w:rsid w:val="006A24F2"/>
    <w:rPr>
      <w:rFonts w:ascii="Symbol" w:hAnsi="Symbol"/>
      <w:sz w:val="20"/>
    </w:rPr>
  </w:style>
  <w:style w:type="character" w:customStyle="1" w:styleId="WW8Num15z1">
    <w:name w:val="WW8Num15z1"/>
    <w:rsid w:val="006A24F2"/>
    <w:rPr>
      <w:rFonts w:ascii="Courier New" w:hAnsi="Courier New"/>
      <w:sz w:val="20"/>
    </w:rPr>
  </w:style>
  <w:style w:type="character" w:customStyle="1" w:styleId="WW8Num15z2">
    <w:name w:val="WW8Num15z2"/>
    <w:rsid w:val="006A24F2"/>
    <w:rPr>
      <w:rFonts w:ascii="Wingdings" w:hAnsi="Wingdings"/>
      <w:sz w:val="20"/>
    </w:rPr>
  </w:style>
  <w:style w:type="character" w:customStyle="1" w:styleId="WW8Num16z0">
    <w:name w:val="WW8Num16z0"/>
    <w:rsid w:val="006A24F2"/>
    <w:rPr>
      <w:rFonts w:ascii="Symbol" w:hAnsi="Symbol"/>
    </w:rPr>
  </w:style>
  <w:style w:type="character" w:customStyle="1" w:styleId="WW8Num20z0">
    <w:name w:val="WW8Num20z0"/>
    <w:rsid w:val="006A24F2"/>
    <w:rPr>
      <w:rFonts w:ascii="Wingdings" w:hAnsi="Wingdings"/>
      <w:u w:val="none"/>
    </w:rPr>
  </w:style>
  <w:style w:type="character" w:customStyle="1" w:styleId="WW8Num20z1">
    <w:name w:val="WW8Num20z1"/>
    <w:rsid w:val="006A24F2"/>
    <w:rPr>
      <w:rFonts w:ascii="Courier New" w:hAnsi="Courier New"/>
    </w:rPr>
  </w:style>
  <w:style w:type="character" w:customStyle="1" w:styleId="WW8Num20z2">
    <w:name w:val="WW8Num20z2"/>
    <w:rsid w:val="006A24F2"/>
    <w:rPr>
      <w:rFonts w:ascii="Wingdings" w:hAnsi="Wingdings"/>
    </w:rPr>
  </w:style>
  <w:style w:type="character" w:customStyle="1" w:styleId="WW8Num20z3">
    <w:name w:val="WW8Num20z3"/>
    <w:rsid w:val="006A24F2"/>
    <w:rPr>
      <w:rFonts w:ascii="Symbol" w:hAnsi="Symbol"/>
    </w:rPr>
  </w:style>
  <w:style w:type="character" w:customStyle="1" w:styleId="WW8Num21z0">
    <w:name w:val="WW8Num21z0"/>
    <w:rsid w:val="006A24F2"/>
    <w:rPr>
      <w:rFonts w:ascii="Wingdings" w:hAnsi="Wingdings"/>
    </w:rPr>
  </w:style>
  <w:style w:type="character" w:customStyle="1" w:styleId="WW8Num22z0">
    <w:name w:val="WW8Num22z0"/>
    <w:rsid w:val="006A24F2"/>
    <w:rPr>
      <w:rFonts w:ascii="Wingdings" w:hAnsi="Wingdings"/>
      <w:u w:val="none"/>
    </w:rPr>
  </w:style>
  <w:style w:type="character" w:customStyle="1" w:styleId="WW8Num22z1">
    <w:name w:val="WW8Num22z1"/>
    <w:rsid w:val="006A24F2"/>
    <w:rPr>
      <w:rFonts w:ascii="Courier New" w:hAnsi="Courier New"/>
    </w:rPr>
  </w:style>
  <w:style w:type="character" w:customStyle="1" w:styleId="WW8Num22z2">
    <w:name w:val="WW8Num22z2"/>
    <w:rsid w:val="006A24F2"/>
    <w:rPr>
      <w:rFonts w:ascii="Wingdings" w:hAnsi="Wingdings"/>
    </w:rPr>
  </w:style>
  <w:style w:type="character" w:customStyle="1" w:styleId="WW8Num22z3">
    <w:name w:val="WW8Num22z3"/>
    <w:rsid w:val="006A24F2"/>
    <w:rPr>
      <w:rFonts w:ascii="Symbol" w:hAnsi="Symbol"/>
    </w:rPr>
  </w:style>
  <w:style w:type="character" w:customStyle="1" w:styleId="WW8Num23z0">
    <w:name w:val="WW8Num23z0"/>
    <w:rsid w:val="006A24F2"/>
    <w:rPr>
      <w:rFonts w:ascii="Wingdings" w:hAnsi="Wingdings"/>
      <w:u w:val="none"/>
    </w:rPr>
  </w:style>
  <w:style w:type="character" w:customStyle="1" w:styleId="WW8Num23z1">
    <w:name w:val="WW8Num23z1"/>
    <w:rsid w:val="006A24F2"/>
    <w:rPr>
      <w:rFonts w:ascii="Courier New" w:hAnsi="Courier New"/>
    </w:rPr>
  </w:style>
  <w:style w:type="character" w:customStyle="1" w:styleId="WW8Num23z2">
    <w:name w:val="WW8Num23z2"/>
    <w:rsid w:val="006A24F2"/>
    <w:rPr>
      <w:rFonts w:ascii="Wingdings" w:hAnsi="Wingdings"/>
    </w:rPr>
  </w:style>
  <w:style w:type="character" w:customStyle="1" w:styleId="WW8Num23z3">
    <w:name w:val="WW8Num23z3"/>
    <w:rsid w:val="006A24F2"/>
    <w:rPr>
      <w:rFonts w:ascii="Symbol" w:hAnsi="Symbol"/>
    </w:rPr>
  </w:style>
  <w:style w:type="character" w:customStyle="1" w:styleId="WW8Num26z0">
    <w:name w:val="WW8Num26z0"/>
    <w:rsid w:val="006A24F2"/>
    <w:rPr>
      <w:u w:val="none"/>
    </w:rPr>
  </w:style>
  <w:style w:type="character" w:customStyle="1" w:styleId="WW8Num26z1">
    <w:name w:val="WW8Num26z1"/>
    <w:rsid w:val="006A24F2"/>
    <w:rPr>
      <w:rFonts w:ascii="Courier New" w:hAnsi="Courier New"/>
    </w:rPr>
  </w:style>
  <w:style w:type="character" w:customStyle="1" w:styleId="WW8Num26z2">
    <w:name w:val="WW8Num26z2"/>
    <w:rsid w:val="006A24F2"/>
    <w:rPr>
      <w:rFonts w:ascii="Wingdings" w:hAnsi="Wingdings"/>
    </w:rPr>
  </w:style>
  <w:style w:type="character" w:customStyle="1" w:styleId="WW8Num26z3">
    <w:name w:val="WW8Num26z3"/>
    <w:rsid w:val="006A24F2"/>
    <w:rPr>
      <w:rFonts w:ascii="Symbol" w:hAnsi="Symbol"/>
    </w:rPr>
  </w:style>
  <w:style w:type="character" w:customStyle="1" w:styleId="WW8Num27z0">
    <w:name w:val="WW8Num27z0"/>
    <w:rsid w:val="006A24F2"/>
    <w:rPr>
      <w:rFonts w:ascii="Symbol" w:hAnsi="Symbol"/>
    </w:rPr>
  </w:style>
  <w:style w:type="character" w:customStyle="1" w:styleId="WW8Num27z1">
    <w:name w:val="WW8Num27z1"/>
    <w:rsid w:val="006A24F2"/>
    <w:rPr>
      <w:rFonts w:ascii="Courier New" w:hAnsi="Courier New"/>
    </w:rPr>
  </w:style>
  <w:style w:type="character" w:customStyle="1" w:styleId="WW8Num27z2">
    <w:name w:val="WW8Num27z2"/>
    <w:rsid w:val="006A24F2"/>
    <w:rPr>
      <w:rFonts w:ascii="Wingdings" w:hAnsi="Wingdings"/>
    </w:rPr>
  </w:style>
  <w:style w:type="character" w:customStyle="1" w:styleId="WW8Num28z0">
    <w:name w:val="WW8Num28z0"/>
    <w:rsid w:val="006A24F2"/>
    <w:rPr>
      <w:rFonts w:ascii="Wingdings" w:hAnsi="Wingdings"/>
      <w:u w:val="none"/>
    </w:rPr>
  </w:style>
  <w:style w:type="character" w:customStyle="1" w:styleId="WW8Num28z1">
    <w:name w:val="WW8Num28z1"/>
    <w:rsid w:val="006A24F2"/>
    <w:rPr>
      <w:rFonts w:ascii="Courier New" w:hAnsi="Courier New"/>
    </w:rPr>
  </w:style>
  <w:style w:type="character" w:customStyle="1" w:styleId="WW8Num28z2">
    <w:name w:val="WW8Num28z2"/>
    <w:rsid w:val="006A24F2"/>
    <w:rPr>
      <w:rFonts w:ascii="Wingdings" w:hAnsi="Wingdings"/>
    </w:rPr>
  </w:style>
  <w:style w:type="character" w:customStyle="1" w:styleId="WW8Num28z3">
    <w:name w:val="WW8Num28z3"/>
    <w:rsid w:val="006A24F2"/>
    <w:rPr>
      <w:rFonts w:ascii="Symbol" w:hAnsi="Symbol"/>
    </w:rPr>
  </w:style>
  <w:style w:type="character" w:customStyle="1" w:styleId="WW8Num29z0">
    <w:name w:val="WW8Num29z0"/>
    <w:rsid w:val="006A24F2"/>
    <w:rPr>
      <w:rFonts w:ascii="Symbol" w:hAnsi="Symbol"/>
    </w:rPr>
  </w:style>
  <w:style w:type="character" w:customStyle="1" w:styleId="WW8Num29z1">
    <w:name w:val="WW8Num29z1"/>
    <w:rsid w:val="006A24F2"/>
    <w:rPr>
      <w:rFonts w:ascii="Courier New" w:hAnsi="Courier New"/>
    </w:rPr>
  </w:style>
  <w:style w:type="character" w:customStyle="1" w:styleId="WW8Num29z2">
    <w:name w:val="WW8Num29z2"/>
    <w:rsid w:val="006A24F2"/>
    <w:rPr>
      <w:rFonts w:ascii="Wingdings" w:hAnsi="Wingdings"/>
    </w:rPr>
  </w:style>
  <w:style w:type="character" w:customStyle="1" w:styleId="WW8Num30z0">
    <w:name w:val="WW8Num30z0"/>
    <w:rsid w:val="006A24F2"/>
    <w:rPr>
      <w:rFonts w:ascii="Wingdings" w:hAnsi="Wingdings"/>
    </w:rPr>
  </w:style>
  <w:style w:type="character" w:customStyle="1" w:styleId="WW8Num30z1">
    <w:name w:val="WW8Num30z1"/>
    <w:rsid w:val="006A24F2"/>
    <w:rPr>
      <w:rFonts w:ascii="Courier New" w:hAnsi="Courier New"/>
    </w:rPr>
  </w:style>
  <w:style w:type="character" w:customStyle="1" w:styleId="WW8Num30z3">
    <w:name w:val="WW8Num30z3"/>
    <w:rsid w:val="006A24F2"/>
    <w:rPr>
      <w:rFonts w:ascii="Symbol" w:hAnsi="Symbol"/>
    </w:rPr>
  </w:style>
  <w:style w:type="character" w:customStyle="1" w:styleId="WW8Num31z0">
    <w:name w:val="WW8Num31z0"/>
    <w:rsid w:val="006A24F2"/>
    <w:rPr>
      <w:rFonts w:ascii="Courier New" w:hAnsi="Courier New"/>
    </w:rPr>
  </w:style>
  <w:style w:type="character" w:customStyle="1" w:styleId="WW8Num31z2">
    <w:name w:val="WW8Num31z2"/>
    <w:rsid w:val="006A24F2"/>
    <w:rPr>
      <w:rFonts w:ascii="Wingdings" w:hAnsi="Wingdings"/>
    </w:rPr>
  </w:style>
  <w:style w:type="character" w:customStyle="1" w:styleId="WW8Num31z3">
    <w:name w:val="WW8Num31z3"/>
    <w:rsid w:val="006A24F2"/>
    <w:rPr>
      <w:rFonts w:ascii="Symbol" w:hAnsi="Symbol"/>
    </w:rPr>
  </w:style>
  <w:style w:type="character" w:customStyle="1" w:styleId="WW8Num32z0">
    <w:name w:val="WW8Num32z0"/>
    <w:rsid w:val="006A24F2"/>
    <w:rPr>
      <w:rFonts w:ascii="Symbol" w:hAnsi="Symbol"/>
      <w:color w:val="auto"/>
      <w:sz w:val="20"/>
    </w:rPr>
  </w:style>
  <w:style w:type="character" w:customStyle="1" w:styleId="WW8Num33z0">
    <w:name w:val="WW8Num33z0"/>
    <w:rsid w:val="006A24F2"/>
    <w:rPr>
      <w:rFonts w:ascii="Wingdings" w:hAnsi="Wingdings"/>
      <w:u w:val="none"/>
    </w:rPr>
  </w:style>
  <w:style w:type="character" w:customStyle="1" w:styleId="WW8Num33z1">
    <w:name w:val="WW8Num33z1"/>
    <w:rsid w:val="006A24F2"/>
    <w:rPr>
      <w:rFonts w:ascii="Courier New" w:hAnsi="Courier New"/>
    </w:rPr>
  </w:style>
  <w:style w:type="character" w:customStyle="1" w:styleId="WW8Num33z2">
    <w:name w:val="WW8Num33z2"/>
    <w:rsid w:val="006A24F2"/>
    <w:rPr>
      <w:rFonts w:ascii="Wingdings" w:hAnsi="Wingdings"/>
    </w:rPr>
  </w:style>
  <w:style w:type="character" w:customStyle="1" w:styleId="WW8Num33z3">
    <w:name w:val="WW8Num33z3"/>
    <w:rsid w:val="006A24F2"/>
    <w:rPr>
      <w:rFonts w:ascii="Symbol" w:hAnsi="Symbol"/>
    </w:rPr>
  </w:style>
  <w:style w:type="character" w:customStyle="1" w:styleId="WW8Num34z0">
    <w:name w:val="WW8Num34z0"/>
    <w:rsid w:val="006A24F2"/>
    <w:rPr>
      <w:rFonts w:ascii="Wingdings" w:hAnsi="Wingdings"/>
    </w:rPr>
  </w:style>
  <w:style w:type="character" w:customStyle="1" w:styleId="WW8Num34z1">
    <w:name w:val="WW8Num34z1"/>
    <w:rsid w:val="006A24F2"/>
    <w:rPr>
      <w:rFonts w:ascii="Courier New" w:hAnsi="Courier New"/>
    </w:rPr>
  </w:style>
  <w:style w:type="character" w:customStyle="1" w:styleId="WW8Num34z3">
    <w:name w:val="WW8Num34z3"/>
    <w:rsid w:val="006A24F2"/>
    <w:rPr>
      <w:rFonts w:ascii="Symbol" w:hAnsi="Symbol"/>
    </w:rPr>
  </w:style>
  <w:style w:type="character" w:customStyle="1" w:styleId="WW8Num35z0">
    <w:name w:val="WW8Num35z0"/>
    <w:rsid w:val="006A24F2"/>
    <w:rPr>
      <w:rFonts w:ascii="Symbol" w:hAnsi="Symbol"/>
    </w:rPr>
  </w:style>
  <w:style w:type="character" w:customStyle="1" w:styleId="WW8Num35z1">
    <w:name w:val="WW8Num35z1"/>
    <w:rsid w:val="006A24F2"/>
    <w:rPr>
      <w:rFonts w:ascii="Courier New" w:hAnsi="Courier New"/>
    </w:rPr>
  </w:style>
  <w:style w:type="character" w:customStyle="1" w:styleId="WW8Num35z2">
    <w:name w:val="WW8Num35z2"/>
    <w:rsid w:val="006A24F2"/>
    <w:rPr>
      <w:rFonts w:ascii="Wingdings" w:hAnsi="Wingdings"/>
    </w:rPr>
  </w:style>
  <w:style w:type="character" w:customStyle="1" w:styleId="WW8Num38z0">
    <w:name w:val="WW8Num38z0"/>
    <w:rsid w:val="006A24F2"/>
    <w:rPr>
      <w:rFonts w:ascii="Symbol" w:hAnsi="Symbol"/>
    </w:rPr>
  </w:style>
  <w:style w:type="character" w:customStyle="1" w:styleId="WW8Num38z1">
    <w:name w:val="WW8Num38z1"/>
    <w:rsid w:val="006A24F2"/>
    <w:rPr>
      <w:rFonts w:ascii="Courier New" w:hAnsi="Courier New"/>
    </w:rPr>
  </w:style>
  <w:style w:type="character" w:customStyle="1" w:styleId="WW8Num38z2">
    <w:name w:val="WW8Num38z2"/>
    <w:rsid w:val="006A24F2"/>
    <w:rPr>
      <w:rFonts w:ascii="Wingdings" w:hAnsi="Wingdings"/>
    </w:rPr>
  </w:style>
  <w:style w:type="character" w:customStyle="1" w:styleId="WW8Num40z0">
    <w:name w:val="WW8Num40z0"/>
    <w:rsid w:val="006A24F2"/>
    <w:rPr>
      <w:rFonts w:ascii="Wingdings" w:hAnsi="Wingdings"/>
      <w:u w:val="none"/>
    </w:rPr>
  </w:style>
  <w:style w:type="character" w:customStyle="1" w:styleId="WW8Num40z1">
    <w:name w:val="WW8Num40z1"/>
    <w:rsid w:val="006A24F2"/>
    <w:rPr>
      <w:rFonts w:ascii="Courier New" w:hAnsi="Courier New"/>
    </w:rPr>
  </w:style>
  <w:style w:type="character" w:customStyle="1" w:styleId="WW8Num40z2">
    <w:name w:val="WW8Num40z2"/>
    <w:rsid w:val="006A24F2"/>
    <w:rPr>
      <w:rFonts w:ascii="Wingdings" w:hAnsi="Wingdings"/>
    </w:rPr>
  </w:style>
  <w:style w:type="character" w:customStyle="1" w:styleId="WW8Num40z3">
    <w:name w:val="WW8Num40z3"/>
    <w:rsid w:val="006A24F2"/>
    <w:rPr>
      <w:rFonts w:ascii="Symbol" w:hAnsi="Symbol"/>
    </w:rPr>
  </w:style>
  <w:style w:type="character" w:customStyle="1" w:styleId="WW8Num41z0">
    <w:name w:val="WW8Num41z0"/>
    <w:rsid w:val="006A24F2"/>
    <w:rPr>
      <w:u w:val="single"/>
    </w:rPr>
  </w:style>
  <w:style w:type="character" w:customStyle="1" w:styleId="WW8Num42z0">
    <w:name w:val="WW8Num42z0"/>
    <w:rsid w:val="006A24F2"/>
    <w:rPr>
      <w:rFonts w:ascii="Wingdings" w:hAnsi="Wingdings"/>
      <w:u w:val="none"/>
    </w:rPr>
  </w:style>
  <w:style w:type="character" w:customStyle="1" w:styleId="WW8Num42z1">
    <w:name w:val="WW8Num42z1"/>
    <w:rsid w:val="006A24F2"/>
    <w:rPr>
      <w:rFonts w:ascii="Courier New" w:hAnsi="Courier New"/>
    </w:rPr>
  </w:style>
  <w:style w:type="character" w:customStyle="1" w:styleId="WW8Num42z2">
    <w:name w:val="WW8Num42z2"/>
    <w:rsid w:val="006A24F2"/>
    <w:rPr>
      <w:rFonts w:ascii="Wingdings" w:hAnsi="Wingdings"/>
    </w:rPr>
  </w:style>
  <w:style w:type="character" w:customStyle="1" w:styleId="WW8Num42z3">
    <w:name w:val="WW8Num42z3"/>
    <w:rsid w:val="006A24F2"/>
    <w:rPr>
      <w:rFonts w:ascii="Symbol" w:hAnsi="Symbol"/>
    </w:rPr>
  </w:style>
  <w:style w:type="character" w:customStyle="1" w:styleId="WW8Num43z0">
    <w:name w:val="WW8Num43z0"/>
    <w:rsid w:val="006A24F2"/>
    <w:rPr>
      <w:rFonts w:ascii="Wingdings" w:hAnsi="Wingdings"/>
    </w:rPr>
  </w:style>
  <w:style w:type="character" w:customStyle="1" w:styleId="WW8Num43z1">
    <w:name w:val="WW8Num43z1"/>
    <w:rsid w:val="006A24F2"/>
    <w:rPr>
      <w:rFonts w:ascii="Courier New" w:hAnsi="Courier New"/>
    </w:rPr>
  </w:style>
  <w:style w:type="character" w:customStyle="1" w:styleId="WW8Num43z3">
    <w:name w:val="WW8Num43z3"/>
    <w:rsid w:val="006A24F2"/>
    <w:rPr>
      <w:rFonts w:ascii="Symbol" w:hAnsi="Symbol"/>
    </w:rPr>
  </w:style>
  <w:style w:type="character" w:customStyle="1" w:styleId="WW8NumSt2z0">
    <w:name w:val="WW8NumSt2z0"/>
    <w:rsid w:val="006A24F2"/>
    <w:rPr>
      <w:rFonts w:ascii="Symbol" w:hAnsi="Symbol"/>
    </w:rPr>
  </w:style>
  <w:style w:type="character" w:customStyle="1" w:styleId="WW8NumSt8z0">
    <w:name w:val="WW8NumSt8z0"/>
    <w:rsid w:val="006A24F2"/>
    <w:rPr>
      <w:rFonts w:ascii="Geneva" w:hAnsi="Geneva"/>
    </w:rPr>
  </w:style>
  <w:style w:type="character" w:customStyle="1" w:styleId="FootnoteCharacters">
    <w:name w:val="Footnote Characters"/>
    <w:rsid w:val="006A24F2"/>
    <w:rPr>
      <w:vertAlign w:val="superscript"/>
    </w:rPr>
  </w:style>
  <w:style w:type="character" w:customStyle="1" w:styleId="BodyTextKeepCharCharChar">
    <w:name w:val="Body Text Keep Char Char Char"/>
    <w:rsid w:val="006A24F2"/>
    <w:rPr>
      <w:rFonts w:ascii="Arial" w:hAnsi="Arial" w:cs="Times New Roman"/>
      <w:spacing w:val="-5"/>
      <w:sz w:val="22"/>
      <w:lang w:val="en-US" w:eastAsia="ar-SA" w:bidi="ar-SA"/>
    </w:rPr>
  </w:style>
  <w:style w:type="character" w:customStyle="1" w:styleId="BodyTextIndent3Char">
    <w:name w:val="Body Text Indent 3 Char"/>
    <w:rsid w:val="006A24F2"/>
    <w:rPr>
      <w:rFonts w:ascii="Arial" w:hAnsi="Arial" w:cs="Times New Roman"/>
      <w:spacing w:val="-5"/>
      <w:lang w:val="en-US" w:eastAsia="ar-SA" w:bidi="ar-SA"/>
    </w:rPr>
  </w:style>
  <w:style w:type="character" w:customStyle="1" w:styleId="CharChar3">
    <w:name w:val="Char Char3"/>
    <w:rsid w:val="006A24F2"/>
    <w:rPr>
      <w:rFonts w:ascii="Arial" w:hAnsi="Arial" w:cs="Times New Roman"/>
      <w:spacing w:val="-5"/>
      <w:lang w:val="en-US" w:eastAsia="ar-SA" w:bidi="ar-SA"/>
    </w:rPr>
  </w:style>
  <w:style w:type="character" w:customStyle="1" w:styleId="CharChar2">
    <w:name w:val="Char Char2"/>
    <w:rsid w:val="006A24F2"/>
    <w:rPr>
      <w:rFonts w:ascii="Arial" w:hAnsi="Arial" w:cs="Times New Roman"/>
      <w:spacing w:val="-5"/>
      <w:sz w:val="16"/>
      <w:szCs w:val="16"/>
      <w:lang w:val="en-US" w:eastAsia="ar-SA" w:bidi="ar-SA"/>
    </w:rPr>
  </w:style>
  <w:style w:type="character" w:customStyle="1" w:styleId="CharChar1">
    <w:name w:val="Char Char1"/>
    <w:rsid w:val="006A24F2"/>
    <w:rPr>
      <w:rFonts w:ascii="Arial" w:hAnsi="Arial" w:cs="Times New Roman"/>
      <w:spacing w:val="-5"/>
      <w:lang w:val="en-US" w:eastAsia="ar-SA" w:bidi="ar-SA"/>
    </w:rPr>
  </w:style>
  <w:style w:type="character" w:customStyle="1" w:styleId="a">
    <w:name w:val="a"/>
    <w:rsid w:val="006A24F2"/>
    <w:rPr>
      <w:rFonts w:cs="Times New Roman"/>
    </w:rPr>
  </w:style>
  <w:style w:type="character" w:customStyle="1" w:styleId="CommentTextChar">
    <w:name w:val="Comment Text Char"/>
    <w:rsid w:val="006A24F2"/>
    <w:rPr>
      <w:rFonts w:ascii="Arial" w:hAnsi="Arial" w:cs="Times New Roman"/>
      <w:b/>
      <w:bCs/>
      <w:spacing w:val="-5"/>
      <w:sz w:val="16"/>
      <w:szCs w:val="16"/>
      <w:lang w:val="en-US" w:eastAsia="ar-SA" w:bidi="ar-SA"/>
    </w:rPr>
  </w:style>
  <w:style w:type="character" w:styleId="Odwoanieprzypisudolnego">
    <w:name w:val="footnote reference"/>
    <w:semiHidden/>
    <w:rsid w:val="006A24F2"/>
    <w:rPr>
      <w:rFonts w:cs="Times New Roman"/>
      <w:vertAlign w:val="superscript"/>
    </w:rPr>
  </w:style>
  <w:style w:type="character" w:customStyle="1" w:styleId="EndnoteCharacters">
    <w:name w:val="Endnote Characters"/>
    <w:rsid w:val="006A24F2"/>
  </w:style>
  <w:style w:type="paragraph" w:customStyle="1" w:styleId="Heading">
    <w:name w:val="Heading"/>
    <w:basedOn w:val="Normalny"/>
    <w:next w:val="Tekstpodstawowy"/>
    <w:rsid w:val="006A24F2"/>
    <w:pPr>
      <w:keepNext/>
      <w:suppressAutoHyphens/>
      <w:spacing w:before="240" w:after="120"/>
      <w:ind w:left="1080"/>
    </w:pPr>
    <w:rPr>
      <w:rFonts w:ascii="DejaVu Sans Condensed" w:eastAsia="Times New Roman" w:hAnsi="DejaVu Sans Condensed" w:cs="DejaVu Sans Condensed"/>
      <w:spacing w:val="-5"/>
      <w:sz w:val="28"/>
      <w:szCs w:val="28"/>
      <w:lang w:val="en-US" w:eastAsia="ar-SA"/>
    </w:rPr>
  </w:style>
  <w:style w:type="paragraph" w:styleId="Lista">
    <w:name w:val="List"/>
    <w:basedOn w:val="Tekstpodstawowy"/>
    <w:rsid w:val="006A24F2"/>
    <w:pPr>
      <w:suppressAutoHyphens/>
      <w:spacing w:after="0"/>
      <w:ind w:left="1080"/>
    </w:pPr>
    <w:rPr>
      <w:spacing w:val="-5"/>
      <w:sz w:val="16"/>
      <w:szCs w:val="20"/>
      <w:lang w:eastAsia="ar-SA"/>
    </w:rPr>
  </w:style>
  <w:style w:type="paragraph" w:styleId="Legenda">
    <w:name w:val="caption"/>
    <w:basedOn w:val="Normalny"/>
    <w:next w:val="Normalny"/>
    <w:qFormat/>
    <w:rsid w:val="006A24F2"/>
    <w:pPr>
      <w:tabs>
        <w:tab w:val="left" w:pos="2880"/>
      </w:tabs>
      <w:suppressAutoHyphens/>
      <w:spacing w:after="120" w:line="220" w:lineRule="atLeast"/>
      <w:ind w:left="1800"/>
      <w:jc w:val="center"/>
    </w:pPr>
    <w:rPr>
      <w:rFonts w:ascii="Helvetica" w:eastAsia="Times New Roman" w:hAnsi="Helvetica" w:cs="Times New Roman"/>
      <w:b/>
      <w:spacing w:val="-5"/>
      <w:szCs w:val="20"/>
      <w:lang w:val="en-US" w:eastAsia="ar-SA"/>
    </w:rPr>
  </w:style>
  <w:style w:type="paragraph" w:customStyle="1" w:styleId="Index">
    <w:name w:val="Index"/>
    <w:basedOn w:val="Normalny"/>
    <w:rsid w:val="006A24F2"/>
    <w:pPr>
      <w:suppressLineNumbers/>
      <w:suppressAutoHyphens/>
      <w:ind w:left="1080"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HeadingBase">
    <w:name w:val="Heading Base"/>
    <w:basedOn w:val="Normalny"/>
    <w:next w:val="Normalny"/>
    <w:link w:val="HeadingBaseChar"/>
    <w:rsid w:val="006A24F2"/>
    <w:pPr>
      <w:keepNext/>
      <w:keepLines/>
      <w:suppressAutoHyphens/>
      <w:spacing w:before="140" w:line="220" w:lineRule="atLeast"/>
      <w:ind w:left="1080"/>
    </w:pPr>
    <w:rPr>
      <w:rFonts w:ascii="Helvetica" w:eastAsia="Times New Roman" w:hAnsi="Helvetica" w:cs="Times New Roman"/>
      <w:spacing w:val="-4"/>
      <w:kern w:val="1"/>
      <w:szCs w:val="20"/>
      <w:lang w:val="en-US" w:eastAsia="ar-SA"/>
    </w:rPr>
  </w:style>
  <w:style w:type="paragraph" w:customStyle="1" w:styleId="TOCBase">
    <w:name w:val="TOC Base"/>
    <w:basedOn w:val="Normalny"/>
    <w:rsid w:val="006A24F2"/>
    <w:pPr>
      <w:tabs>
        <w:tab w:val="right" w:leader="dot" w:pos="6480"/>
      </w:tabs>
      <w:suppressAutoHyphens/>
      <w:spacing w:after="240" w:line="240" w:lineRule="atLeast"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HeaderBase">
    <w:name w:val="Header Base"/>
    <w:basedOn w:val="Normalny"/>
    <w:rsid w:val="006A24F2"/>
    <w:pPr>
      <w:keepLines/>
      <w:tabs>
        <w:tab w:val="center" w:pos="4320"/>
        <w:tab w:val="right" w:pos="8640"/>
      </w:tabs>
      <w:suppressAutoHyphens/>
      <w:spacing w:line="190" w:lineRule="atLeast"/>
      <w:ind w:left="1080"/>
    </w:pPr>
    <w:rPr>
      <w:rFonts w:ascii="Helvetica" w:eastAsia="Times New Roman" w:hAnsi="Helvetica" w:cs="Times New Roman"/>
      <w:caps/>
      <w:spacing w:val="-5"/>
      <w:sz w:val="15"/>
      <w:szCs w:val="20"/>
      <w:lang w:val="en-US" w:eastAsia="ar-SA"/>
    </w:rPr>
  </w:style>
  <w:style w:type="paragraph" w:customStyle="1" w:styleId="TitleCover">
    <w:name w:val="Title Cover"/>
    <w:basedOn w:val="HeadingBase"/>
    <w:next w:val="Normalny"/>
    <w:rsid w:val="006A24F2"/>
    <w:pPr>
      <w:keepNext w:val="0"/>
      <w:keepLines w:val="0"/>
      <w:widowControl w:val="0"/>
      <w:tabs>
        <w:tab w:val="left" w:pos="0"/>
      </w:tabs>
      <w:spacing w:before="3000" w:after="500" w:line="640" w:lineRule="exact"/>
      <w:ind w:left="0"/>
    </w:pPr>
    <w:rPr>
      <w:rFonts w:ascii="Arial Black" w:hAnsi="Arial Black"/>
      <w:b/>
      <w:color w:val="404040"/>
      <w:spacing w:val="0"/>
      <w:sz w:val="64"/>
    </w:rPr>
  </w:style>
  <w:style w:type="paragraph" w:customStyle="1" w:styleId="ChapterSubtitle">
    <w:name w:val="Chapter Subtitle"/>
    <w:basedOn w:val="Normalny"/>
    <w:rsid w:val="006A24F2"/>
    <w:pPr>
      <w:keepNext/>
      <w:keepLines/>
      <w:suppressAutoHyphens/>
      <w:spacing w:before="60" w:after="360" w:line="340" w:lineRule="atLeast"/>
      <w:ind w:left="1080"/>
    </w:pPr>
    <w:rPr>
      <w:rFonts w:ascii="Helvetica" w:eastAsia="Times New Roman" w:hAnsi="Helvetica" w:cs="Times New Roman"/>
      <w:spacing w:val="-16"/>
      <w:kern w:val="1"/>
      <w:sz w:val="32"/>
      <w:szCs w:val="20"/>
      <w:lang w:val="en-US" w:eastAsia="ar-SA"/>
    </w:rPr>
  </w:style>
  <w:style w:type="paragraph" w:customStyle="1" w:styleId="Picture">
    <w:name w:val="Picture"/>
    <w:basedOn w:val="Normalny"/>
    <w:next w:val="Legenda"/>
    <w:rsid w:val="006A24F2"/>
    <w:pPr>
      <w:keepNext/>
      <w:suppressAutoHyphens/>
      <w:ind w:left="1080"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TableText">
    <w:name w:val="Table Text"/>
    <w:basedOn w:val="Normalny"/>
    <w:rsid w:val="006A24F2"/>
    <w:pPr>
      <w:suppressAutoHyphens/>
      <w:spacing w:before="60"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Body">
    <w:name w:val="Body"/>
    <w:rsid w:val="006A24F2"/>
    <w:pPr>
      <w:suppressAutoHyphens/>
      <w:spacing w:line="280" w:lineRule="atLeast"/>
    </w:pPr>
    <w:rPr>
      <w:rFonts w:ascii="Tms Rmn" w:eastAsia="Times New Roman" w:hAnsi="Tms Rmn" w:cs="Times New Roman"/>
      <w:color w:val="000000"/>
      <w:sz w:val="24"/>
      <w:szCs w:val="20"/>
      <w:lang w:val="en-US" w:eastAsia="ar-SA"/>
    </w:rPr>
  </w:style>
  <w:style w:type="paragraph" w:styleId="Tekstpodstawowywcity">
    <w:name w:val="Body Text Indent"/>
    <w:basedOn w:val="Normalny"/>
    <w:link w:val="TekstpodstawowywcityZnak"/>
    <w:rsid w:val="006A24F2"/>
    <w:pPr>
      <w:suppressAutoHyphens/>
      <w:ind w:left="1152"/>
    </w:pPr>
    <w:rPr>
      <w:rFonts w:ascii="Times New Roman" w:eastAsia="Times New Roman" w:hAnsi="Times New Roman" w:cs="Times New Roman"/>
      <w:spacing w:val="-5"/>
      <w:szCs w:val="20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24F2"/>
    <w:rPr>
      <w:rFonts w:ascii="Times New Roman" w:eastAsia="Times New Roman" w:hAnsi="Times New Roman" w:cs="Times New Roman"/>
      <w:spacing w:val="-5"/>
      <w:szCs w:val="20"/>
      <w:lang w:val="en-US" w:eastAsia="ar-SA"/>
    </w:rPr>
  </w:style>
  <w:style w:type="paragraph" w:customStyle="1" w:styleId="Bullet">
    <w:name w:val="Bullet"/>
    <w:basedOn w:val="BodyTextKeep"/>
    <w:rsid w:val="006A24F2"/>
    <w:pPr>
      <w:suppressAutoHyphens/>
      <w:spacing w:after="60"/>
      <w:ind w:left="2520"/>
    </w:pPr>
    <w:rPr>
      <w:lang w:eastAsia="ar-SA"/>
    </w:rPr>
  </w:style>
  <w:style w:type="paragraph" w:customStyle="1" w:styleId="Bulleted">
    <w:name w:val="Bulleted"/>
    <w:rsid w:val="006A24F2"/>
    <w:pPr>
      <w:tabs>
        <w:tab w:val="left" w:pos="360"/>
      </w:tabs>
      <w:suppressAutoHyphens/>
      <w:spacing w:line="280" w:lineRule="atLeast"/>
      <w:ind w:left="360" w:hanging="360"/>
    </w:pPr>
    <w:rPr>
      <w:rFonts w:ascii="Tms Rmn" w:eastAsia="Times New Roman" w:hAnsi="Tms Rmn" w:cs="Times New Roman"/>
      <w:color w:val="000000"/>
      <w:sz w:val="24"/>
      <w:szCs w:val="20"/>
      <w:lang w:val="en-US" w:eastAsia="ar-SA"/>
    </w:rPr>
  </w:style>
  <w:style w:type="paragraph" w:customStyle="1" w:styleId="BullistLast">
    <w:name w:val="Bullist Last"/>
    <w:basedOn w:val="Bullist"/>
    <w:rsid w:val="006A24F2"/>
    <w:pPr>
      <w:numPr>
        <w:numId w:val="0"/>
      </w:numPr>
      <w:tabs>
        <w:tab w:val="left" w:pos="2345"/>
      </w:tabs>
      <w:suppressAutoHyphens/>
      <w:spacing w:after="120"/>
      <w:jc w:val="both"/>
    </w:pPr>
    <w:rPr>
      <w:spacing w:val="-5"/>
      <w:lang w:eastAsia="ar-SA"/>
    </w:rPr>
  </w:style>
  <w:style w:type="paragraph" w:customStyle="1" w:styleId="ChapterTitle">
    <w:name w:val="Chapter Title"/>
    <w:basedOn w:val="Normalny"/>
    <w:rsid w:val="006A24F2"/>
    <w:pPr>
      <w:pBdr>
        <w:left w:val="single" w:sz="4" w:space="1" w:color="000000"/>
      </w:pBdr>
      <w:shd w:val="clear" w:color="auto" w:fill="000000"/>
      <w:suppressAutoHyphens/>
      <w:spacing w:after="240" w:line="660" w:lineRule="exact"/>
      <w:ind w:left="1080" w:right="7656"/>
      <w:jc w:val="center"/>
    </w:pPr>
    <w:rPr>
      <w:rFonts w:ascii="Arial Black" w:eastAsia="Times New Roman" w:hAnsi="Arial Black" w:cs="Times New Roman"/>
      <w:color w:val="FFFFFF"/>
      <w:spacing w:val="-40"/>
      <w:position w:val="-15"/>
      <w:sz w:val="84"/>
      <w:szCs w:val="20"/>
      <w:lang w:val="en-US" w:eastAsia="ar-SA"/>
    </w:rPr>
  </w:style>
  <w:style w:type="paragraph" w:customStyle="1" w:styleId="FooterEven">
    <w:name w:val="Footer Even"/>
    <w:basedOn w:val="Stopka"/>
    <w:rsid w:val="006A24F2"/>
    <w:pPr>
      <w:keepLines/>
      <w:pBdr>
        <w:top w:val="single" w:sz="4" w:space="2" w:color="000000"/>
      </w:pBdr>
      <w:tabs>
        <w:tab w:val="clear" w:pos="4536"/>
        <w:tab w:val="clear" w:pos="9072"/>
        <w:tab w:val="center" w:pos="4320"/>
        <w:tab w:val="right" w:pos="8640"/>
        <w:tab w:val="right" w:pos="9360"/>
      </w:tabs>
      <w:suppressAutoHyphens/>
      <w:spacing w:before="600" w:after="200" w:line="190" w:lineRule="atLeast"/>
    </w:pPr>
    <w:rPr>
      <w:rFonts w:ascii="Helvetica" w:eastAsia="Times New Roman" w:hAnsi="Helvetica" w:cs="Times New Roman"/>
      <w:spacing w:val="-5"/>
      <w:sz w:val="18"/>
      <w:szCs w:val="20"/>
      <w:lang w:val="en-US" w:eastAsia="ar-SA"/>
    </w:rPr>
  </w:style>
  <w:style w:type="paragraph" w:customStyle="1" w:styleId="FooterFirst">
    <w:name w:val="Footer First"/>
    <w:basedOn w:val="Stopka"/>
    <w:rsid w:val="006A24F2"/>
    <w:pPr>
      <w:keepLines/>
      <w:pBdr>
        <w:top w:val="single" w:sz="4" w:space="2" w:color="000000"/>
      </w:pBdr>
      <w:tabs>
        <w:tab w:val="clear" w:pos="4536"/>
        <w:tab w:val="clear" w:pos="9072"/>
        <w:tab w:val="center" w:pos="4320"/>
        <w:tab w:val="right" w:pos="8640"/>
        <w:tab w:val="right" w:pos="9360"/>
      </w:tabs>
      <w:suppressAutoHyphens/>
      <w:spacing w:before="600" w:after="200" w:line="190" w:lineRule="atLeast"/>
    </w:pPr>
    <w:rPr>
      <w:rFonts w:ascii="Helvetica" w:eastAsia="Times New Roman" w:hAnsi="Helvetica" w:cs="Times New Roman"/>
      <w:spacing w:val="-5"/>
      <w:sz w:val="18"/>
      <w:szCs w:val="20"/>
      <w:lang w:val="en-US" w:eastAsia="ar-SA"/>
    </w:rPr>
  </w:style>
  <w:style w:type="paragraph" w:customStyle="1" w:styleId="FooterOdd">
    <w:name w:val="Footer Odd"/>
    <w:basedOn w:val="Stopka"/>
    <w:rsid w:val="006A24F2"/>
    <w:pPr>
      <w:keepLines/>
      <w:pBdr>
        <w:top w:val="single" w:sz="4" w:space="2" w:color="000000"/>
      </w:pBdr>
      <w:tabs>
        <w:tab w:val="clear" w:pos="4536"/>
        <w:tab w:val="clear" w:pos="9072"/>
        <w:tab w:val="center" w:pos="4320"/>
        <w:tab w:val="right" w:pos="8640"/>
        <w:tab w:val="right" w:pos="9360"/>
      </w:tabs>
      <w:suppressAutoHyphens/>
      <w:spacing w:before="600" w:after="200" w:line="190" w:lineRule="atLeast"/>
    </w:pPr>
    <w:rPr>
      <w:rFonts w:ascii="Helvetica" w:eastAsia="Times New Roman" w:hAnsi="Helvetica" w:cs="Times New Roman"/>
      <w:spacing w:val="-5"/>
      <w:sz w:val="18"/>
      <w:szCs w:val="20"/>
      <w:lang w:val="en-US" w:eastAsia="ar-SA"/>
    </w:rPr>
  </w:style>
  <w:style w:type="paragraph" w:customStyle="1" w:styleId="FootnoteBase">
    <w:name w:val="Footnote Base"/>
    <w:basedOn w:val="Normalny"/>
    <w:rsid w:val="006A24F2"/>
    <w:pPr>
      <w:keepLines/>
      <w:suppressAutoHyphens/>
      <w:spacing w:line="200" w:lineRule="atLeast"/>
      <w:ind w:left="1080"/>
    </w:pPr>
    <w:rPr>
      <w:rFonts w:ascii="Helvetica" w:eastAsia="Times New Roman" w:hAnsi="Helvetica" w:cs="Times New Roman"/>
      <w:spacing w:val="-5"/>
      <w:sz w:val="16"/>
      <w:szCs w:val="20"/>
      <w:lang w:val="en-US" w:eastAsia="ar-SA"/>
    </w:rPr>
  </w:style>
  <w:style w:type="paragraph" w:styleId="Tekstprzypisudolnego">
    <w:name w:val="footnote text"/>
    <w:basedOn w:val="FootnoteBase"/>
    <w:link w:val="TekstprzypisudolnegoZnak"/>
    <w:semiHidden/>
    <w:rsid w:val="006A24F2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A24F2"/>
    <w:rPr>
      <w:rFonts w:ascii="Helvetica" w:eastAsia="Times New Roman" w:hAnsi="Helvetica" w:cs="Times New Roman"/>
      <w:spacing w:val="-5"/>
      <w:sz w:val="16"/>
      <w:szCs w:val="20"/>
      <w:lang w:val="en-US" w:eastAsia="ar-SA"/>
    </w:rPr>
  </w:style>
  <w:style w:type="paragraph" w:customStyle="1" w:styleId="HeaderFirst">
    <w:name w:val="Header First"/>
    <w:basedOn w:val="Nagwek"/>
    <w:rsid w:val="006A24F2"/>
    <w:pPr>
      <w:keepLines/>
      <w:pBdr>
        <w:top w:val="single" w:sz="4" w:space="2" w:color="000000"/>
        <w:bottom w:val="single" w:sz="8" w:space="0" w:color="000080"/>
      </w:pBdr>
      <w:tabs>
        <w:tab w:val="clear" w:pos="4536"/>
        <w:tab w:val="clear" w:pos="9072"/>
        <w:tab w:val="center" w:pos="4320"/>
        <w:tab w:val="right" w:pos="8640"/>
      </w:tabs>
      <w:suppressAutoHyphens/>
      <w:spacing w:after="200" w:line="190" w:lineRule="atLeast"/>
      <w:jc w:val="right"/>
    </w:pPr>
    <w:rPr>
      <w:rFonts w:ascii="Helvetica" w:eastAsia="Times New Roman" w:hAnsi="Helvetica" w:cs="Times New Roman"/>
      <w:i/>
      <w:spacing w:val="-5"/>
      <w:sz w:val="18"/>
      <w:szCs w:val="20"/>
      <w:lang w:val="en-US" w:eastAsia="ar-SA"/>
    </w:rPr>
  </w:style>
  <w:style w:type="paragraph" w:customStyle="1" w:styleId="HeaderOdd">
    <w:name w:val="Header Odd"/>
    <w:basedOn w:val="Nagwek"/>
    <w:rsid w:val="006A24F2"/>
    <w:pPr>
      <w:keepLines/>
      <w:pBdr>
        <w:bottom w:val="single" w:sz="4" w:space="1" w:color="000000"/>
      </w:pBdr>
      <w:tabs>
        <w:tab w:val="clear" w:pos="4536"/>
        <w:tab w:val="clear" w:pos="9072"/>
        <w:tab w:val="center" w:pos="4320"/>
        <w:tab w:val="right" w:pos="8640"/>
      </w:tabs>
      <w:suppressAutoHyphens/>
      <w:spacing w:after="600" w:line="190" w:lineRule="atLeast"/>
    </w:pPr>
    <w:rPr>
      <w:rFonts w:ascii="Helvetica" w:eastAsia="Times New Roman" w:hAnsi="Helvetica" w:cs="Times New Roman"/>
      <w:i/>
      <w:spacing w:val="-5"/>
      <w:sz w:val="18"/>
      <w:szCs w:val="20"/>
      <w:lang w:val="en-US" w:eastAsia="ar-SA"/>
    </w:rPr>
  </w:style>
  <w:style w:type="paragraph" w:customStyle="1" w:styleId="HeaderRight">
    <w:name w:val="Header Right"/>
    <w:basedOn w:val="HeaderOdd"/>
    <w:rsid w:val="006A24F2"/>
    <w:pPr>
      <w:pBdr>
        <w:bottom w:val="single" w:sz="8" w:space="1" w:color="000080"/>
      </w:pBdr>
      <w:ind w:left="-360"/>
      <w:jc w:val="right"/>
    </w:pPr>
    <w:rPr>
      <w:caps/>
    </w:rPr>
  </w:style>
  <w:style w:type="paragraph" w:styleId="Indeks3">
    <w:name w:val="index 3"/>
    <w:basedOn w:val="Normalny"/>
    <w:autoRedefine/>
    <w:semiHidden/>
    <w:rsid w:val="006A24F2"/>
    <w:pPr>
      <w:tabs>
        <w:tab w:val="right" w:leader="dot" w:pos="11520"/>
      </w:tabs>
      <w:suppressAutoHyphens/>
      <w:ind w:left="600" w:hanging="200"/>
    </w:pPr>
    <w:rPr>
      <w:rFonts w:ascii="Times New Roman" w:eastAsia="Times New Roman" w:hAnsi="Times New Roman" w:cs="Times New Roman"/>
      <w:spacing w:val="-5"/>
      <w:szCs w:val="20"/>
      <w:lang w:val="en-US" w:eastAsia="ar-SA"/>
    </w:rPr>
  </w:style>
  <w:style w:type="paragraph" w:styleId="Lista5">
    <w:name w:val="List 5"/>
    <w:basedOn w:val="Normalny"/>
    <w:rsid w:val="006A24F2"/>
    <w:pPr>
      <w:suppressAutoHyphens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ListBulletNMF">
    <w:name w:val="List Bullet NMF"/>
    <w:basedOn w:val="Normalny"/>
    <w:rsid w:val="006A24F2"/>
    <w:pPr>
      <w:suppressAutoHyphens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listnestedlast">
    <w:name w:val="list nested last"/>
    <w:basedOn w:val="Normalny"/>
    <w:rsid w:val="006A24F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uppressAutoHyphens/>
      <w:spacing w:line="260" w:lineRule="atLeast"/>
      <w:ind w:left="720" w:hanging="360"/>
    </w:pPr>
    <w:rPr>
      <w:rFonts w:ascii="Times New Roman" w:eastAsia="Times New Roman" w:hAnsi="Times New Roman" w:cs="Times New Roman"/>
      <w:spacing w:val="-5"/>
      <w:sz w:val="24"/>
      <w:szCs w:val="20"/>
      <w:lang w:val="en-US" w:eastAsia="ar-SA"/>
    </w:rPr>
  </w:style>
  <w:style w:type="paragraph" w:customStyle="1" w:styleId="ListNumber1">
    <w:name w:val="List Number1"/>
    <w:basedOn w:val="Normalny"/>
    <w:rsid w:val="006A24F2"/>
    <w:pPr>
      <w:widowControl w:val="0"/>
      <w:tabs>
        <w:tab w:val="left" w:pos="0"/>
        <w:tab w:val="left" w:pos="720"/>
      </w:tabs>
      <w:suppressAutoHyphens/>
      <w:spacing w:line="260" w:lineRule="atLeast"/>
      <w:ind w:left="1080" w:hanging="720"/>
    </w:pPr>
    <w:rPr>
      <w:rFonts w:ascii="Times New Roman" w:eastAsia="Times New Roman" w:hAnsi="Times New Roman" w:cs="Times New Roman"/>
      <w:spacing w:val="-5"/>
      <w:sz w:val="24"/>
      <w:szCs w:val="20"/>
      <w:lang w:val="en-US" w:eastAsia="ar-SA"/>
    </w:rPr>
  </w:style>
  <w:style w:type="paragraph" w:customStyle="1" w:styleId="listnumberfirst">
    <w:name w:val="list number first"/>
    <w:basedOn w:val="Normalny"/>
    <w:rsid w:val="006A24F2"/>
    <w:pPr>
      <w:widowControl w:val="0"/>
      <w:suppressAutoHyphens/>
      <w:spacing w:line="260" w:lineRule="atLeast"/>
      <w:ind w:left="1080" w:hanging="720"/>
    </w:pPr>
    <w:rPr>
      <w:rFonts w:ascii="Times New Roman" w:eastAsia="Times New Roman" w:hAnsi="Times New Roman" w:cs="Times New Roman"/>
      <w:spacing w:val="-5"/>
      <w:sz w:val="24"/>
      <w:szCs w:val="20"/>
      <w:lang w:val="en-US" w:eastAsia="ar-SA"/>
    </w:rPr>
  </w:style>
  <w:style w:type="paragraph" w:customStyle="1" w:styleId="numbercascade">
    <w:name w:val="number cascade"/>
    <w:basedOn w:val="BodyTextKeep"/>
    <w:rsid w:val="006A24F2"/>
    <w:pPr>
      <w:suppressAutoHyphens/>
      <w:ind w:left="0"/>
    </w:pPr>
    <w:rPr>
      <w:spacing w:val="0"/>
      <w:lang w:eastAsia="ar-SA"/>
    </w:rPr>
  </w:style>
  <w:style w:type="paragraph" w:customStyle="1" w:styleId="SectionHeading">
    <w:name w:val="Section Heading"/>
    <w:basedOn w:val="Nagwek1"/>
    <w:rsid w:val="006A24F2"/>
    <w:pPr>
      <w:keepNext/>
      <w:keepLines/>
      <w:suppressAutoHyphens/>
      <w:outlineLvl w:val="9"/>
    </w:pPr>
    <w:rPr>
      <w:rFonts w:cs="Times New Roman"/>
      <w:bCs w:val="0"/>
      <w:spacing w:val="-10"/>
      <w:kern w:val="1"/>
      <w:position w:val="8"/>
      <w:szCs w:val="20"/>
      <w:lang w:eastAsia="ar-SA"/>
    </w:rPr>
  </w:style>
  <w:style w:type="paragraph" w:customStyle="1" w:styleId="SectionLabel">
    <w:name w:val="Section Label"/>
    <w:basedOn w:val="HeadingBase"/>
    <w:next w:val="Normalny"/>
    <w:rsid w:val="006A24F2"/>
    <w:pPr>
      <w:pBdr>
        <w:bottom w:val="single" w:sz="4" w:space="2" w:color="000000"/>
      </w:pBdr>
      <w:spacing w:before="360" w:after="960"/>
      <w:ind w:left="0"/>
    </w:pPr>
    <w:rPr>
      <w:rFonts w:ascii="Arial Black" w:hAnsi="Arial Black"/>
      <w:spacing w:val="-35"/>
      <w:sz w:val="54"/>
    </w:rPr>
  </w:style>
  <w:style w:type="paragraph" w:styleId="Spisilustracji">
    <w:name w:val="table of figures"/>
    <w:basedOn w:val="Legenda"/>
    <w:uiPriority w:val="99"/>
    <w:rsid w:val="006A24F2"/>
    <w:pPr>
      <w:tabs>
        <w:tab w:val="right" w:pos="8640"/>
      </w:tabs>
      <w:spacing w:line="240" w:lineRule="auto"/>
      <w:ind w:left="403" w:hanging="403"/>
      <w:jc w:val="left"/>
    </w:pPr>
    <w:rPr>
      <w:b w:val="0"/>
      <w:spacing w:val="0"/>
    </w:rPr>
  </w:style>
  <w:style w:type="paragraph" w:customStyle="1" w:styleId="Tablecaption">
    <w:name w:val="Table caption"/>
    <w:basedOn w:val="Spisilustracji"/>
    <w:rsid w:val="006A24F2"/>
    <w:pPr>
      <w:spacing w:before="120"/>
      <w:jc w:val="center"/>
    </w:pPr>
    <w:rPr>
      <w:b/>
    </w:rPr>
  </w:style>
  <w:style w:type="paragraph" w:customStyle="1" w:styleId="TableHeader">
    <w:name w:val="Table Header"/>
    <w:basedOn w:val="Normalny"/>
    <w:rsid w:val="006A24F2"/>
    <w:pPr>
      <w:suppressAutoHyphens/>
      <w:spacing w:before="60"/>
      <w:jc w:val="center"/>
    </w:pPr>
    <w:rPr>
      <w:rFonts w:ascii="Helvetica" w:eastAsia="Times New Roman" w:hAnsi="Helvetica" w:cs="Times New Roman"/>
      <w:b/>
      <w:spacing w:val="-5"/>
      <w:szCs w:val="20"/>
      <w:lang w:val="en-US" w:eastAsia="ar-SA"/>
    </w:rPr>
  </w:style>
  <w:style w:type="paragraph" w:styleId="Tytu">
    <w:name w:val="Title"/>
    <w:basedOn w:val="HeadingBase"/>
    <w:next w:val="Normalny"/>
    <w:link w:val="TytuZnak"/>
    <w:qFormat/>
    <w:rsid w:val="006A24F2"/>
    <w:pPr>
      <w:pBdr>
        <w:top w:val="single" w:sz="4" w:space="16" w:color="000000"/>
      </w:pBdr>
      <w:spacing w:before="220" w:after="60" w:line="320" w:lineRule="atLeast"/>
      <w:ind w:left="0"/>
    </w:pPr>
    <w:rPr>
      <w:rFonts w:ascii="Arial Black" w:hAnsi="Arial Black"/>
      <w:spacing w:val="-30"/>
      <w:sz w:val="40"/>
    </w:rPr>
  </w:style>
  <w:style w:type="character" w:customStyle="1" w:styleId="TytuZnak">
    <w:name w:val="Tytuł Znak"/>
    <w:basedOn w:val="Domylnaczcionkaakapitu"/>
    <w:link w:val="Tytu"/>
    <w:rsid w:val="006A24F2"/>
    <w:rPr>
      <w:rFonts w:ascii="Arial Black" w:eastAsia="Times New Roman" w:hAnsi="Arial Black" w:cs="Times New Roman"/>
      <w:spacing w:val="-30"/>
      <w:kern w:val="1"/>
      <w:sz w:val="40"/>
      <w:szCs w:val="20"/>
      <w:lang w:val="en-US" w:eastAsia="ar-SA"/>
    </w:rPr>
  </w:style>
  <w:style w:type="paragraph" w:styleId="Podtytu">
    <w:name w:val="Subtitle"/>
    <w:basedOn w:val="Heading"/>
    <w:next w:val="Tekstpodstawowy"/>
    <w:link w:val="PodtytuZnak"/>
    <w:qFormat/>
    <w:rsid w:val="006A24F2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6A24F2"/>
    <w:rPr>
      <w:rFonts w:ascii="DejaVu Sans Condensed" w:eastAsia="Times New Roman" w:hAnsi="DejaVu Sans Condensed" w:cs="DejaVu Sans Condensed"/>
      <w:i/>
      <w:iCs/>
      <w:spacing w:val="-5"/>
      <w:sz w:val="28"/>
      <w:szCs w:val="28"/>
      <w:lang w:val="en-US" w:eastAsia="ar-SA"/>
    </w:rPr>
  </w:style>
  <w:style w:type="paragraph" w:customStyle="1" w:styleId="Titlestatus">
    <w:name w:val="Title status"/>
    <w:basedOn w:val="Normalny"/>
    <w:rsid w:val="006A24F2"/>
    <w:pPr>
      <w:tabs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</w:tabs>
      <w:suppressAutoHyphens/>
      <w:ind w:left="1080"/>
      <w:jc w:val="center"/>
    </w:pPr>
    <w:rPr>
      <w:rFonts w:ascii="Helvetica" w:eastAsia="Times New Roman" w:hAnsi="Helvetica" w:cs="Times New Roman"/>
      <w:i/>
      <w:spacing w:val="-5"/>
      <w:szCs w:val="20"/>
      <w:lang w:val="en-US" w:eastAsia="ar-SA"/>
    </w:rPr>
  </w:style>
  <w:style w:type="paragraph" w:styleId="Nagwekwykazurde">
    <w:name w:val="toa heading"/>
    <w:basedOn w:val="Normalny"/>
    <w:next w:val="Normalny"/>
    <w:semiHidden/>
    <w:rsid w:val="006A24F2"/>
    <w:pPr>
      <w:keepNext/>
      <w:suppressAutoHyphens/>
      <w:spacing w:line="480" w:lineRule="atLeast"/>
      <w:ind w:left="1080"/>
    </w:pPr>
    <w:rPr>
      <w:rFonts w:ascii="Arial Black" w:eastAsia="Times New Roman" w:hAnsi="Arial Black" w:cs="Times New Roman"/>
      <w:b/>
      <w:spacing w:val="-10"/>
      <w:kern w:val="1"/>
      <w:szCs w:val="20"/>
      <w:lang w:val="en-US" w:eastAsia="ar-SA"/>
    </w:rPr>
  </w:style>
  <w:style w:type="paragraph" w:styleId="Spistreci6">
    <w:name w:val="toc 6"/>
    <w:basedOn w:val="Normalny"/>
    <w:next w:val="Normalny"/>
    <w:autoRedefine/>
    <w:semiHidden/>
    <w:rsid w:val="006A24F2"/>
    <w:pPr>
      <w:suppressAutoHyphens/>
      <w:ind w:left="800"/>
    </w:pPr>
    <w:rPr>
      <w:rFonts w:ascii="Times New Roman" w:eastAsia="Times New Roman" w:hAnsi="Times New Roman" w:cs="Times New Roman"/>
      <w:spacing w:val="-5"/>
      <w:szCs w:val="20"/>
      <w:lang w:val="en-US" w:eastAsia="ar-SA"/>
    </w:rPr>
  </w:style>
  <w:style w:type="paragraph" w:styleId="Spistreci7">
    <w:name w:val="toc 7"/>
    <w:basedOn w:val="Normalny"/>
    <w:next w:val="Normalny"/>
    <w:autoRedefine/>
    <w:semiHidden/>
    <w:rsid w:val="006A24F2"/>
    <w:pPr>
      <w:suppressAutoHyphens/>
      <w:ind w:left="1000"/>
    </w:pPr>
    <w:rPr>
      <w:rFonts w:ascii="Times New Roman" w:eastAsia="Times New Roman" w:hAnsi="Times New Roman" w:cs="Times New Roman"/>
      <w:spacing w:val="-5"/>
      <w:szCs w:val="20"/>
      <w:lang w:val="en-US" w:eastAsia="ar-SA"/>
    </w:rPr>
  </w:style>
  <w:style w:type="paragraph" w:styleId="Spistreci8">
    <w:name w:val="toc 8"/>
    <w:basedOn w:val="Normalny"/>
    <w:next w:val="Normalny"/>
    <w:autoRedefine/>
    <w:semiHidden/>
    <w:rsid w:val="006A24F2"/>
    <w:pPr>
      <w:suppressAutoHyphens/>
      <w:ind w:left="1200"/>
    </w:pPr>
    <w:rPr>
      <w:rFonts w:ascii="Times New Roman" w:eastAsia="Times New Roman" w:hAnsi="Times New Roman" w:cs="Times New Roman"/>
      <w:spacing w:val="-5"/>
      <w:szCs w:val="20"/>
      <w:lang w:val="en-US" w:eastAsia="ar-SA"/>
    </w:rPr>
  </w:style>
  <w:style w:type="paragraph" w:styleId="Spistreci9">
    <w:name w:val="toc 9"/>
    <w:basedOn w:val="Normalny"/>
    <w:next w:val="Normalny"/>
    <w:autoRedefine/>
    <w:semiHidden/>
    <w:rsid w:val="006A24F2"/>
    <w:pPr>
      <w:suppressAutoHyphens/>
      <w:ind w:left="1400"/>
    </w:pPr>
    <w:rPr>
      <w:rFonts w:ascii="Times New Roman" w:eastAsia="Times New Roman" w:hAnsi="Times New Roman" w:cs="Times New Roman"/>
      <w:spacing w:val="-5"/>
      <w:szCs w:val="20"/>
      <w:lang w:val="en-US" w:eastAsia="ar-SA"/>
    </w:rPr>
  </w:style>
  <w:style w:type="paragraph" w:customStyle="1" w:styleId="TOCHead">
    <w:name w:val="TOCHead"/>
    <w:basedOn w:val="Nagwek2"/>
    <w:rsid w:val="006A24F2"/>
    <w:pPr>
      <w:keepLines/>
      <w:pBdr>
        <w:bottom w:val="none" w:sz="0" w:space="0" w:color="auto"/>
      </w:pBdr>
      <w:suppressAutoHyphens/>
      <w:ind w:left="720"/>
    </w:pPr>
    <w:rPr>
      <w:rFonts w:cs="Times New Roman"/>
      <w:iCs/>
      <w:color w:val="333399"/>
      <w:spacing w:val="-15"/>
      <w:kern w:val="1"/>
      <w:sz w:val="32"/>
      <w:szCs w:val="20"/>
      <w:lang w:eastAsia="ar-SA"/>
    </w:rPr>
  </w:style>
  <w:style w:type="paragraph" w:customStyle="1" w:styleId="TOCHead3">
    <w:name w:val="TOCHead 3"/>
    <w:basedOn w:val="Nagwek3"/>
    <w:rsid w:val="006A24F2"/>
    <w:pPr>
      <w:keepLines/>
      <w:suppressAutoHyphens/>
      <w:spacing w:line="240" w:lineRule="auto"/>
      <w:ind w:left="720"/>
    </w:pPr>
    <w:rPr>
      <w:rFonts w:cs="Times New Roman"/>
      <w:bCs/>
      <w:iCs/>
      <w:spacing w:val="-10"/>
      <w:kern w:val="1"/>
      <w:sz w:val="26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6A24F2"/>
    <w:pPr>
      <w:suppressAutoHyphens/>
      <w:ind w:left="1080"/>
    </w:pPr>
    <w:rPr>
      <w:rFonts w:ascii="Helvetica" w:eastAsia="Times New Roman" w:hAnsi="Helvetica" w:cs="Times New Roman"/>
      <w:i/>
      <w:spacing w:val="-5"/>
      <w:szCs w:val="20"/>
      <w:lang w:val="en-US"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A24F2"/>
    <w:rPr>
      <w:rFonts w:ascii="Helvetica" w:eastAsia="Times New Roman" w:hAnsi="Helvetica" w:cs="Times New Roman"/>
      <w:i/>
      <w:spacing w:val="-5"/>
      <w:szCs w:val="20"/>
      <w:lang w:val="en-US" w:eastAsia="ar-SA"/>
    </w:rPr>
  </w:style>
  <w:style w:type="paragraph" w:styleId="Tekstpodstawowywcity3">
    <w:name w:val="Body Text Indent 3"/>
    <w:basedOn w:val="Normalny"/>
    <w:link w:val="Tekstpodstawowywcity3Znak"/>
    <w:rsid w:val="006A24F2"/>
    <w:pPr>
      <w:suppressAutoHyphens/>
      <w:ind w:left="1080"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A24F2"/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Heading0">
    <w:name w:val="Heading 0"/>
    <w:basedOn w:val="Nagwek"/>
    <w:rsid w:val="006A24F2"/>
    <w:pPr>
      <w:widowControl w:val="0"/>
      <w:tabs>
        <w:tab w:val="clear" w:pos="4536"/>
        <w:tab w:val="clear" w:pos="9072"/>
        <w:tab w:val="center" w:pos="4320"/>
        <w:tab w:val="right" w:pos="8640"/>
      </w:tabs>
      <w:suppressAutoHyphens/>
      <w:spacing w:before="240" w:after="240" w:line="276" w:lineRule="auto"/>
      <w:jc w:val="center"/>
    </w:pPr>
    <w:rPr>
      <w:rFonts w:ascii="Helvetica" w:eastAsia="MS Mincho" w:hAnsi="Helvetica" w:cs="Times New Roman"/>
      <w:b/>
      <w:caps/>
      <w:sz w:val="28"/>
      <w:szCs w:val="20"/>
      <w:lang w:val="en-US" w:eastAsia="ar-SA"/>
    </w:rPr>
  </w:style>
  <w:style w:type="paragraph" w:customStyle="1" w:styleId="Heading1-nonum">
    <w:name w:val="Heading 1 - no num"/>
    <w:basedOn w:val="Nagwek1"/>
    <w:rsid w:val="006A24F2"/>
    <w:pPr>
      <w:keepNext/>
      <w:keepLines/>
      <w:suppressAutoHyphens/>
    </w:pPr>
    <w:rPr>
      <w:rFonts w:cs="Times New Roman"/>
      <w:bCs w:val="0"/>
      <w:spacing w:val="-10"/>
      <w:kern w:val="1"/>
      <w:position w:val="8"/>
      <w:szCs w:val="20"/>
      <w:lang w:eastAsia="ar-SA"/>
    </w:rPr>
  </w:style>
  <w:style w:type="paragraph" w:customStyle="1" w:styleId="Heading1withoutPageBreak">
    <w:name w:val="Heading 1 without Page Break"/>
    <w:basedOn w:val="Nagwek1"/>
    <w:rsid w:val="006A24F2"/>
    <w:pPr>
      <w:keepNext/>
      <w:keepLines/>
      <w:pageBreakBefore w:val="0"/>
      <w:suppressAutoHyphens/>
      <w:outlineLvl w:val="9"/>
    </w:pPr>
    <w:rPr>
      <w:rFonts w:cs="Times New Roman"/>
      <w:bCs w:val="0"/>
      <w:spacing w:val="-10"/>
      <w:kern w:val="1"/>
      <w:position w:val="8"/>
      <w:szCs w:val="20"/>
      <w:lang w:eastAsia="ar-SA"/>
    </w:rPr>
  </w:style>
  <w:style w:type="paragraph" w:customStyle="1" w:styleId="DocumentNumber">
    <w:name w:val="Document Number"/>
    <w:basedOn w:val="TitleSubtitle0"/>
    <w:rsid w:val="006A24F2"/>
    <w:pPr>
      <w:suppressAutoHyphens/>
      <w:ind w:left="0"/>
    </w:pPr>
    <w:rPr>
      <w:kern w:val="1"/>
      <w:lang w:eastAsia="ar-SA"/>
    </w:rPr>
  </w:style>
  <w:style w:type="paragraph" w:customStyle="1" w:styleId="PhaseVersion">
    <w:name w:val="Phase Version"/>
    <w:basedOn w:val="TitleSubtitle0"/>
    <w:rsid w:val="006A24F2"/>
    <w:pPr>
      <w:suppressAutoHyphens/>
      <w:ind w:left="0"/>
    </w:pPr>
    <w:rPr>
      <w:kern w:val="1"/>
      <w:lang w:eastAsia="ar-SA"/>
    </w:rPr>
  </w:style>
  <w:style w:type="paragraph" w:customStyle="1" w:styleId="bodytxt">
    <w:name w:val="bodytxt"/>
    <w:basedOn w:val="Normalny"/>
    <w:rsid w:val="006A24F2"/>
    <w:pPr>
      <w:suppressAutoHyphens/>
      <w:spacing w:after="120"/>
    </w:pPr>
    <w:rPr>
      <w:rFonts w:ascii="Helvetica" w:eastAsia="Times New Roman" w:hAnsi="Helvetica" w:cs="Times New Roman"/>
      <w:szCs w:val="20"/>
      <w:lang w:val="en-US" w:eastAsia="ar-SA"/>
    </w:rPr>
  </w:style>
  <w:style w:type="paragraph" w:customStyle="1" w:styleId="ListBullet1">
    <w:name w:val="List Bullet 1"/>
    <w:basedOn w:val="Normalny"/>
    <w:rsid w:val="006A24F2"/>
    <w:pPr>
      <w:tabs>
        <w:tab w:val="num" w:pos="720"/>
      </w:tabs>
      <w:suppressAutoHyphens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Heading41">
    <w:name w:val="Heading 41"/>
    <w:basedOn w:val="Nagwek4"/>
    <w:next w:val="Tekstpodstawowy3"/>
    <w:rsid w:val="006A24F2"/>
    <w:pPr>
      <w:keepLines/>
      <w:numPr>
        <w:ilvl w:val="0"/>
        <w:numId w:val="0"/>
      </w:numPr>
      <w:suppressAutoHyphens/>
      <w:spacing w:before="120" w:after="60"/>
      <w:ind w:left="1440"/>
    </w:pPr>
    <w:rPr>
      <w:rFonts w:cs="Times New Roman"/>
      <w:iCs/>
      <w:spacing w:val="-4"/>
      <w:kern w:val="1"/>
      <w:sz w:val="24"/>
      <w:szCs w:val="20"/>
      <w:lang w:eastAsia="ar-SA"/>
    </w:rPr>
  </w:style>
  <w:style w:type="paragraph" w:styleId="Tekstpodstawowy3">
    <w:name w:val="Body Text 3"/>
    <w:basedOn w:val="Normalny"/>
    <w:link w:val="Tekstpodstawowy3Znak"/>
    <w:rsid w:val="006A24F2"/>
    <w:pPr>
      <w:suppressAutoHyphens/>
      <w:spacing w:after="120"/>
      <w:ind w:left="1080"/>
    </w:pPr>
    <w:rPr>
      <w:rFonts w:ascii="Helvetica" w:eastAsia="Times New Roman" w:hAnsi="Helvetica" w:cs="Times New Roman"/>
      <w:spacing w:val="-5"/>
      <w:sz w:val="16"/>
      <w:szCs w:val="16"/>
      <w:lang w:val="en-US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6A24F2"/>
    <w:rPr>
      <w:rFonts w:ascii="Helvetica" w:eastAsia="Times New Roman" w:hAnsi="Helvetica" w:cs="Times New Roman"/>
      <w:spacing w:val="-5"/>
      <w:sz w:val="16"/>
      <w:szCs w:val="16"/>
      <w:lang w:val="en-US" w:eastAsia="ar-SA"/>
    </w:rPr>
  </w:style>
  <w:style w:type="paragraph" w:customStyle="1" w:styleId="StyleBodyTextKeepAfter0pt">
    <w:name w:val="Style Body Text Keep + After:  0 pt"/>
    <w:basedOn w:val="BodyTextKeep"/>
    <w:rsid w:val="006A24F2"/>
    <w:pPr>
      <w:suppressAutoHyphens/>
    </w:pPr>
    <w:rPr>
      <w:lang w:eastAsia="ar-SA"/>
    </w:rPr>
  </w:style>
  <w:style w:type="paragraph" w:styleId="Poprawka">
    <w:name w:val="Revision"/>
    <w:rsid w:val="006A24F2"/>
    <w:pPr>
      <w:suppressAutoHyphens/>
    </w:pPr>
    <w:rPr>
      <w:rFonts w:ascii="Arial" w:eastAsia="Times New Roman" w:hAnsi="Arial" w:cs="Times New Roman"/>
      <w:spacing w:val="-5"/>
      <w:sz w:val="20"/>
      <w:szCs w:val="20"/>
      <w:lang w:val="en-US" w:eastAsia="ar-SA"/>
    </w:rPr>
  </w:style>
  <w:style w:type="paragraph" w:customStyle="1" w:styleId="Contents10">
    <w:name w:val="Contents 10"/>
    <w:basedOn w:val="Index"/>
    <w:rsid w:val="006A24F2"/>
    <w:pPr>
      <w:tabs>
        <w:tab w:val="right" w:leader="dot" w:pos="9972"/>
      </w:tabs>
      <w:ind w:left="2547"/>
    </w:pPr>
  </w:style>
  <w:style w:type="paragraph" w:customStyle="1" w:styleId="TableContents">
    <w:name w:val="Table Contents"/>
    <w:basedOn w:val="Normalny"/>
    <w:rsid w:val="006A24F2"/>
    <w:pPr>
      <w:suppressLineNumbers/>
      <w:suppressAutoHyphens/>
      <w:ind w:left="1080"/>
    </w:pPr>
    <w:rPr>
      <w:rFonts w:ascii="Helvetica" w:eastAsia="Times New Roman" w:hAnsi="Helvetica" w:cs="Times New Roman"/>
      <w:spacing w:val="-5"/>
      <w:szCs w:val="20"/>
      <w:lang w:val="en-US" w:eastAsia="ar-SA"/>
    </w:rPr>
  </w:style>
  <w:style w:type="paragraph" w:customStyle="1" w:styleId="TableHeading">
    <w:name w:val="Table Heading"/>
    <w:basedOn w:val="TableContents"/>
    <w:rsid w:val="006A24F2"/>
    <w:pPr>
      <w:jc w:val="center"/>
    </w:pPr>
    <w:rPr>
      <w:b/>
      <w:bCs/>
    </w:rPr>
  </w:style>
  <w:style w:type="paragraph" w:customStyle="1" w:styleId="Texto">
    <w:name w:val="Texto"/>
    <w:basedOn w:val="Normalny"/>
    <w:link w:val="TextoCar"/>
    <w:rsid w:val="006A24F2"/>
    <w:pPr>
      <w:keepLines/>
      <w:spacing w:after="120"/>
      <w:jc w:val="both"/>
    </w:pPr>
    <w:rPr>
      <w:rFonts w:ascii="Garamond" w:eastAsia="Times New Roman" w:hAnsi="Garamond" w:cs="Times New Roman"/>
      <w:sz w:val="23"/>
      <w:szCs w:val="20"/>
      <w:lang w:val="es-ES" w:eastAsia="es-ES"/>
    </w:rPr>
  </w:style>
  <w:style w:type="character" w:customStyle="1" w:styleId="TextoCar">
    <w:name w:val="Texto Car"/>
    <w:link w:val="Texto"/>
    <w:locked/>
    <w:rsid w:val="006A24F2"/>
    <w:rPr>
      <w:rFonts w:ascii="Garamond" w:eastAsia="Times New Roman" w:hAnsi="Garamond" w:cs="Times New Roman"/>
      <w:sz w:val="23"/>
      <w:szCs w:val="20"/>
      <w:lang w:val="es-ES" w:eastAsia="es-ES"/>
    </w:rPr>
  </w:style>
  <w:style w:type="paragraph" w:customStyle="1" w:styleId="Default">
    <w:name w:val="Default"/>
    <w:rsid w:val="006A24F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StyleHeading2Left19cmHanging114cmRight381cm">
    <w:name w:val="Style Heading 2 + Left:  19 cm Hanging:  114 cm Right:  381 cm..."/>
    <w:basedOn w:val="Nagwek2"/>
    <w:rsid w:val="006A24F2"/>
    <w:pPr>
      <w:keepLines/>
      <w:suppressAutoHyphens/>
      <w:ind w:right="2160"/>
    </w:pPr>
    <w:rPr>
      <w:rFonts w:cs="Times New Roman"/>
      <w:bCs/>
      <w:iCs/>
      <w:color w:val="333399"/>
      <w:spacing w:val="-15"/>
      <w:kern w:val="1"/>
      <w:szCs w:val="20"/>
      <w:lang w:eastAsia="ar-SA"/>
    </w:rPr>
  </w:style>
  <w:style w:type="character" w:customStyle="1" w:styleId="HeadingBaseChar">
    <w:name w:val="Heading Base Char"/>
    <w:link w:val="HeadingBase"/>
    <w:locked/>
    <w:rsid w:val="006A24F2"/>
    <w:rPr>
      <w:rFonts w:ascii="Helvetica" w:eastAsia="Times New Roman" w:hAnsi="Helvetica" w:cs="Times New Roman"/>
      <w:spacing w:val="-4"/>
      <w:kern w:val="1"/>
      <w:szCs w:val="20"/>
      <w:lang w:val="en-US" w:eastAsia="ar-SA"/>
    </w:rPr>
  </w:style>
  <w:style w:type="character" w:styleId="Uwydatnienie">
    <w:name w:val="Emphasis"/>
    <w:uiPriority w:val="20"/>
    <w:qFormat/>
    <w:rsid w:val="006A24F2"/>
    <w:rPr>
      <w:rFonts w:cs="Times New Roman"/>
      <w:i/>
      <w:iCs/>
    </w:rPr>
  </w:style>
  <w:style w:type="character" w:customStyle="1" w:styleId="ListanumerowanaZnak">
    <w:name w:val="Lista numerowana Znak"/>
    <w:link w:val="Listanumerowana"/>
    <w:locked/>
    <w:rsid w:val="006A24F2"/>
    <w:rPr>
      <w:rFonts w:ascii="Helvetica" w:eastAsia="Times New Roman" w:hAnsi="Helvetica" w:cs="Times New Roman"/>
      <w:szCs w:val="24"/>
      <w:lang w:val="en-US"/>
    </w:rPr>
  </w:style>
  <w:style w:type="character" w:customStyle="1" w:styleId="Listanumerowana4Znak">
    <w:name w:val="Lista numerowana 4 Znak"/>
    <w:link w:val="Listanumerowana4"/>
    <w:locked/>
    <w:rsid w:val="006A24F2"/>
    <w:rPr>
      <w:rFonts w:ascii="Helvetica" w:eastAsia="Times New Roman" w:hAnsi="Helvetica" w:cs="Times New Roman"/>
      <w:szCs w:val="24"/>
      <w:lang w:val="en-US"/>
    </w:rPr>
  </w:style>
  <w:style w:type="character" w:customStyle="1" w:styleId="CharChar23">
    <w:name w:val="Char Char23"/>
    <w:locked/>
    <w:rsid w:val="006A24F2"/>
    <w:rPr>
      <w:rFonts w:ascii="Arial" w:hAnsi="Arial" w:cs="Arial"/>
      <w:b/>
      <w:bCs/>
      <w:color w:val="000080"/>
      <w:kern w:val="32"/>
      <w:sz w:val="32"/>
      <w:szCs w:val="32"/>
      <w:lang w:val="en-US" w:eastAsia="en-US" w:bidi="ar-SA"/>
    </w:rPr>
  </w:style>
  <w:style w:type="character" w:customStyle="1" w:styleId="CharChar14">
    <w:name w:val="Char Char14"/>
    <w:semiHidden/>
    <w:locked/>
    <w:rsid w:val="006A24F2"/>
    <w:rPr>
      <w:rFonts w:ascii="Arial" w:hAnsi="Arial" w:cs="Times New Roman"/>
      <w:sz w:val="24"/>
      <w:szCs w:val="24"/>
    </w:rPr>
  </w:style>
  <w:style w:type="character" w:customStyle="1" w:styleId="CharChar11">
    <w:name w:val="Char Char11"/>
    <w:locked/>
    <w:rsid w:val="006A24F2"/>
    <w:rPr>
      <w:rFonts w:ascii="Arial" w:hAnsi="Arial" w:cs="Times New Roman"/>
      <w:spacing w:val="-5"/>
      <w:lang w:val="en-US" w:eastAsia="ar-SA" w:bidi="ar-SA"/>
    </w:rPr>
  </w:style>
  <w:style w:type="character" w:customStyle="1" w:styleId="BodyTextKeepChar1">
    <w:name w:val="Body Text Keep Char1"/>
    <w:link w:val="BodyTextKeep"/>
    <w:locked/>
    <w:rsid w:val="006A24F2"/>
    <w:rPr>
      <w:rFonts w:ascii="Helvetica" w:eastAsia="Times New Roman" w:hAnsi="Helvetica" w:cs="Times New Roman"/>
      <w:spacing w:val="-5"/>
      <w:szCs w:val="20"/>
      <w:lang w:val="en-US"/>
    </w:rPr>
  </w:style>
  <w:style w:type="paragraph" w:customStyle="1" w:styleId="Header3">
    <w:name w:val="Header 3"/>
    <w:basedOn w:val="Nagwek3"/>
    <w:rsid w:val="006A24F2"/>
    <w:pPr>
      <w:ind w:left="1287" w:hanging="720"/>
    </w:pPr>
  </w:style>
  <w:style w:type="character" w:customStyle="1" w:styleId="CharChar12">
    <w:name w:val="Char Char12"/>
    <w:locked/>
    <w:rsid w:val="006A24F2"/>
    <w:rPr>
      <w:rFonts w:ascii="Arial" w:hAnsi="Arial" w:cs="Times New Roman"/>
      <w:spacing w:val="-5"/>
      <w:lang w:val="en-US" w:eastAsia="ar-SA" w:bidi="ar-SA"/>
    </w:rPr>
  </w:style>
  <w:style w:type="character" w:customStyle="1" w:styleId="Heading1Char">
    <w:name w:val="Heading 1 Char"/>
    <w:uiPriority w:val="9"/>
    <w:locked/>
    <w:rsid w:val="006A24F2"/>
    <w:rPr>
      <w:rFonts w:ascii="Arial" w:hAnsi="Arial" w:cs="Arial"/>
      <w:b/>
      <w:bCs/>
      <w:color w:val="000080"/>
      <w:kern w:val="32"/>
      <w:sz w:val="32"/>
      <w:szCs w:val="32"/>
      <w:lang w:val="en-US" w:eastAsia="en-US" w:bidi="ar-SA"/>
    </w:rPr>
  </w:style>
  <w:style w:type="character" w:customStyle="1" w:styleId="Heading2Char">
    <w:name w:val="Heading 2 Char"/>
    <w:uiPriority w:val="9"/>
    <w:locked/>
    <w:rsid w:val="006A24F2"/>
    <w:rPr>
      <w:rFonts w:ascii="Arial" w:hAnsi="Arial" w:cs="Arial"/>
      <w:b/>
      <w:iCs/>
      <w:color w:val="000080"/>
      <w:spacing w:val="-4"/>
      <w:kern w:val="32"/>
      <w:sz w:val="28"/>
      <w:szCs w:val="28"/>
      <w:lang w:val="en-US" w:eastAsia="en-US" w:bidi="ar-SA"/>
    </w:rPr>
  </w:style>
  <w:style w:type="character" w:customStyle="1" w:styleId="Heading3Char">
    <w:name w:val="Heading 3 Char"/>
    <w:uiPriority w:val="9"/>
    <w:locked/>
    <w:rsid w:val="006A24F2"/>
    <w:rPr>
      <w:rFonts w:ascii="Arial" w:hAnsi="Arial" w:cs="Arial"/>
      <w:b/>
      <w:bCs/>
      <w:iCs/>
      <w:color w:val="FF6600"/>
      <w:kern w:val="32"/>
      <w:sz w:val="24"/>
      <w:szCs w:val="24"/>
      <w:lang w:val="en-US" w:eastAsia="en-US" w:bidi="ar-SA"/>
    </w:rPr>
  </w:style>
  <w:style w:type="character" w:customStyle="1" w:styleId="BodyTextChar">
    <w:name w:val="Body Text Char"/>
    <w:semiHidden/>
    <w:locked/>
    <w:rsid w:val="006A24F2"/>
    <w:rPr>
      <w:rFonts w:ascii="Arial" w:hAnsi="Arial" w:cs="Times New Roman"/>
      <w:sz w:val="24"/>
      <w:szCs w:val="24"/>
    </w:rPr>
  </w:style>
  <w:style w:type="character" w:customStyle="1" w:styleId="HeaderChar">
    <w:name w:val="Header Char"/>
    <w:locked/>
    <w:rsid w:val="006A24F2"/>
    <w:rPr>
      <w:rFonts w:ascii="Arial" w:hAnsi="Arial" w:cs="Times New Roman"/>
      <w:sz w:val="24"/>
      <w:szCs w:val="24"/>
    </w:rPr>
  </w:style>
  <w:style w:type="character" w:customStyle="1" w:styleId="FootnoteTextChar">
    <w:name w:val="Footnote Text Char"/>
    <w:locked/>
    <w:rsid w:val="006A24F2"/>
    <w:rPr>
      <w:rFonts w:ascii="Arial" w:hAnsi="Arial" w:cs="Times New Roman"/>
      <w:spacing w:val="-5"/>
      <w:sz w:val="16"/>
      <w:lang w:val="en-US" w:eastAsia="ar-SA" w:bidi="ar-SA"/>
    </w:rPr>
  </w:style>
  <w:style w:type="character" w:customStyle="1" w:styleId="CommentTextChar1">
    <w:name w:val="Comment Text Char1"/>
    <w:locked/>
    <w:rsid w:val="006A24F2"/>
    <w:rPr>
      <w:rFonts w:ascii="Arial" w:hAnsi="Arial" w:cs="Times New Roman"/>
      <w:spacing w:val="-5"/>
      <w:lang w:val="en-US" w:eastAsia="ar-SA" w:bidi="ar-SA"/>
    </w:rPr>
  </w:style>
  <w:style w:type="character" w:customStyle="1" w:styleId="ListNumber4Char">
    <w:name w:val="List Number 4 Char"/>
    <w:locked/>
    <w:rsid w:val="006A24F2"/>
    <w:rPr>
      <w:rFonts w:ascii="Arial" w:hAnsi="Arial"/>
      <w:szCs w:val="24"/>
      <w:lang w:val="en-US" w:eastAsia="en-US" w:bidi="ar-SA"/>
    </w:rPr>
  </w:style>
  <w:style w:type="character" w:customStyle="1" w:styleId="headline1">
    <w:name w:val="headline_1"/>
    <w:basedOn w:val="Domylnaczcionkaakapitu"/>
    <w:rsid w:val="006A24F2"/>
  </w:style>
  <w:style w:type="paragraph" w:styleId="Nagwekspisutreci">
    <w:name w:val="TOC Heading"/>
    <w:basedOn w:val="Nagwek1"/>
    <w:next w:val="Normalny"/>
    <w:uiPriority w:val="39"/>
    <w:unhideWhenUsed/>
    <w:qFormat/>
    <w:rsid w:val="006A24F2"/>
    <w:pPr>
      <w:keepNext/>
      <w:keepLines/>
      <w:pageBreakBefore w:val="0"/>
      <w:spacing w:after="0"/>
      <w:outlineLvl w:val="9"/>
    </w:pPr>
    <w:rPr>
      <w:rFonts w:ascii="Cambria" w:eastAsia="Times New Roman" w:hAnsi="Cambria" w:cs="Times New Roman"/>
      <w:color w:val="365F9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A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it-IT" w:eastAsia="it-IT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A24F2"/>
    <w:rPr>
      <w:rFonts w:ascii="Courier New" w:eastAsia="Times New Roman" w:hAnsi="Courier New" w:cs="Courier New"/>
      <w:szCs w:val="20"/>
      <w:lang w:val="it-IT" w:eastAsia="it-IT"/>
    </w:rPr>
  </w:style>
  <w:style w:type="character" w:customStyle="1" w:styleId="apple-converted-space">
    <w:name w:val="apple-converted-space"/>
    <w:rsid w:val="006A24F2"/>
  </w:style>
  <w:style w:type="character" w:styleId="HTML-staaszeroko">
    <w:name w:val="HTML Typewriter"/>
    <w:uiPriority w:val="99"/>
    <w:unhideWhenUsed/>
    <w:rsid w:val="006A24F2"/>
    <w:rPr>
      <w:rFonts w:ascii="Courier New" w:eastAsia="Times New Roman" w:hAnsi="Courier New" w:cs="Courier New"/>
      <w:sz w:val="20"/>
      <w:szCs w:val="20"/>
    </w:rPr>
  </w:style>
  <w:style w:type="table" w:styleId="Jasnecieniowanieakcent1">
    <w:name w:val="Light Shading Accent 1"/>
    <w:basedOn w:val="Standardowy"/>
    <w:uiPriority w:val="60"/>
    <w:rsid w:val="006A24F2"/>
    <w:pPr>
      <w:spacing w:after="0" w:line="240" w:lineRule="auto"/>
    </w:pPr>
    <w:rPr>
      <w:rFonts w:ascii="Times New Roman" w:eastAsia="Times New Roman" w:hAnsi="Times New Roman" w:cs="Times New Roman"/>
      <w:color w:val="365F91" w:themeColor="accent1" w:themeShade="BF"/>
      <w:sz w:val="20"/>
      <w:szCs w:val="20"/>
      <w:lang w:val="it-IT" w:eastAsia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sbrace">
    <w:name w:val="sbrace"/>
    <w:basedOn w:val="Domylnaczcionkaakapitu"/>
    <w:rsid w:val="006A24F2"/>
  </w:style>
  <w:style w:type="character" w:customStyle="1" w:styleId="sobjectk">
    <w:name w:val="sobjectk"/>
    <w:basedOn w:val="Domylnaczcionkaakapitu"/>
    <w:rsid w:val="006A24F2"/>
  </w:style>
  <w:style w:type="character" w:customStyle="1" w:styleId="scolon">
    <w:name w:val="scolon"/>
    <w:basedOn w:val="Domylnaczcionkaakapitu"/>
    <w:rsid w:val="006A24F2"/>
  </w:style>
  <w:style w:type="character" w:customStyle="1" w:styleId="sobjectv">
    <w:name w:val="sobjectv"/>
    <w:basedOn w:val="Domylnaczcionkaakapitu"/>
    <w:rsid w:val="006A24F2"/>
  </w:style>
  <w:style w:type="character" w:customStyle="1" w:styleId="scomma">
    <w:name w:val="scomma"/>
    <w:basedOn w:val="Domylnaczcionkaakapitu"/>
    <w:rsid w:val="006A24F2"/>
  </w:style>
  <w:style w:type="character" w:customStyle="1" w:styleId="sbracket">
    <w:name w:val="sbracket"/>
    <w:basedOn w:val="Domylnaczcionkaakapitu"/>
    <w:rsid w:val="006A24F2"/>
  </w:style>
  <w:style w:type="table" w:customStyle="1" w:styleId="TableGrid1">
    <w:name w:val="Table Grid1"/>
    <w:basedOn w:val="Standardowy"/>
    <w:next w:val="Tabela-Siatka"/>
    <w:uiPriority w:val="59"/>
    <w:rsid w:val="006A24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sonCode">
    <w:name w:val="JsonCode"/>
    <w:basedOn w:val="Standardowy"/>
    <w:uiPriority w:val="99"/>
    <w:rsid w:val="006A24F2"/>
    <w:pPr>
      <w:spacing w:after="0" w:line="240" w:lineRule="auto"/>
    </w:pPr>
    <w:rPr>
      <w:rFonts w:eastAsia="Times New Roman" w:cs="Times New Roman"/>
      <w:sz w:val="20"/>
      <w:szCs w:val="20"/>
      <w:lang w:val="it-IT" w:eastAsia="it-IT"/>
    </w:rPr>
    <w:tblPr>
      <w:tblInd w:w="284" w:type="dxa"/>
    </w:tblPr>
    <w:tcPr>
      <w:shd w:val="pct10" w:color="auto" w:fill="auto"/>
    </w:tcPr>
  </w:style>
  <w:style w:type="table" w:customStyle="1" w:styleId="RuleTable">
    <w:name w:val="RuleTable"/>
    <w:basedOn w:val="Standardowy"/>
    <w:uiPriority w:val="99"/>
    <w:rsid w:val="006A24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Ind w:w="2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BFBFBF" w:themeFill="background1" w:themeFillShade="BF"/>
      </w:tcPr>
    </w:tblStylePr>
  </w:style>
  <w:style w:type="table" w:customStyle="1" w:styleId="JsonRequest">
    <w:name w:val="JsonRequest"/>
    <w:basedOn w:val="Standardowy"/>
    <w:uiPriority w:val="99"/>
    <w:rsid w:val="006A24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StyleRowBandSize w:val="1"/>
      <w:tblInd w:w="2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band2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10" w:color="auto" w:fill="auto"/>
      </w:tcPr>
    </w:tblStylePr>
  </w:style>
  <w:style w:type="paragraph" w:styleId="Bezodstpw">
    <w:name w:val="No Spacing"/>
    <w:link w:val="BezodstpwZnak"/>
    <w:uiPriority w:val="1"/>
    <w:qFormat/>
    <w:rsid w:val="006A24F2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6A24F2"/>
    <w:rPr>
      <w:rFonts w:eastAsiaTheme="minorEastAsia"/>
      <w:lang w:val="en-US" w:eastAsia="zh-CN"/>
    </w:rPr>
  </w:style>
  <w:style w:type="table" w:customStyle="1" w:styleId="Tabelalisty6kolorowaakcent21">
    <w:name w:val="Tabela listy 6 — kolorowa — akcent 21"/>
    <w:basedOn w:val="Standardowy"/>
    <w:uiPriority w:val="51"/>
    <w:rsid w:val="006A24F2"/>
    <w:pPr>
      <w:spacing w:after="0" w:line="240" w:lineRule="auto"/>
    </w:pPr>
    <w:rPr>
      <w:rFonts w:eastAsiaTheme="minorEastAsia"/>
      <w:color w:val="943634" w:themeColor="accent2" w:themeShade="BF"/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alisty6kolorowa1">
    <w:name w:val="Tabela listy 6 — kolorowa1"/>
    <w:basedOn w:val="Standardowy"/>
    <w:uiPriority w:val="51"/>
    <w:rsid w:val="006A24F2"/>
    <w:pPr>
      <w:spacing w:after="0" w:line="240" w:lineRule="auto"/>
    </w:pPr>
    <w:rPr>
      <w:rFonts w:eastAsiaTheme="minorEastAsia"/>
      <w:color w:val="000000" w:themeColor="text1"/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unhideWhenUsed/>
    <w:rsid w:val="006A24F2"/>
    <w:rPr>
      <w:color w:val="808080"/>
      <w:shd w:val="clear" w:color="auto" w:fill="E6E6E6"/>
    </w:rPr>
  </w:style>
  <w:style w:type="paragraph" w:customStyle="1" w:styleId="tableblock">
    <w:name w:val="tableblock"/>
    <w:basedOn w:val="Normalny"/>
    <w:rsid w:val="006A24F2"/>
    <w:pPr>
      <w:spacing w:before="100" w:beforeAutospacing="1" w:after="300" w:line="240" w:lineRule="auto"/>
    </w:pPr>
    <w:rPr>
      <w:rFonts w:ascii="inherit" w:eastAsiaTheme="minorEastAsia" w:hAnsi="inherit" w:cs="Times New Roman"/>
      <w:spacing w:val="-2"/>
      <w:sz w:val="24"/>
      <w:szCs w:val="24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6A24F2"/>
    <w:rPr>
      <w:rFonts w:ascii="Courier New" w:eastAsia="Times New Roman" w:hAnsi="Courier New" w:cs="Courier New"/>
      <w:sz w:val="20"/>
      <w:szCs w:val="20"/>
    </w:rPr>
  </w:style>
  <w:style w:type="paragraph" w:customStyle="1" w:styleId="Kod">
    <w:name w:val="Kod"/>
    <w:basedOn w:val="Normalny"/>
    <w:link w:val="KodZnak"/>
    <w:qFormat/>
    <w:rsid w:val="006A24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bCs/>
      <w:color w:val="8000FF"/>
      <w:sz w:val="20"/>
      <w:szCs w:val="20"/>
      <w:lang w:eastAsia="it-IT"/>
    </w:rPr>
  </w:style>
  <w:style w:type="character" w:customStyle="1" w:styleId="KodZnak">
    <w:name w:val="Kod Znak"/>
    <w:basedOn w:val="Domylnaczcionkaakapitu"/>
    <w:link w:val="Kod"/>
    <w:rsid w:val="006A24F2"/>
    <w:rPr>
      <w:rFonts w:ascii="Courier New" w:eastAsia="Times New Roman" w:hAnsi="Courier New" w:cs="Courier New"/>
      <w:b/>
      <w:bCs/>
      <w:color w:val="8000FF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footer" Target="footer1.xml"/><Relationship Id="rId21" Type="http://schemas.openxmlformats.org/officeDocument/2006/relationships/package" Target="embeddings/Microsoft_Word_Document4.docx"/><Relationship Id="rId34" Type="http://schemas.openxmlformats.org/officeDocument/2006/relationships/image" Target="media/image12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package" Target="embeddings/Microsoft_Excel_Worksheet.xls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mforum.org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Microsoft_Word_Document11.docx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3.docx"/><Relationship Id="rId31" Type="http://schemas.openxmlformats.org/officeDocument/2006/relationships/package" Target="embeddings/Microsoft_Word_Document8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7.docx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10.docx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6.docx"/><Relationship Id="rId33" Type="http://schemas.openxmlformats.org/officeDocument/2006/relationships/package" Target="embeddings/Microsoft_Word_Document9.docx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477682C3EEE34E8953A345ECFD40E5" ma:contentTypeVersion="0" ma:contentTypeDescription="Utwórz nowy dokument." ma:contentTypeScope="" ma:versionID="50f8ea237f57a0a0af5586f21a9d1e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0e5b62395bf92a24a6d9cab43df00e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6955D-9F1A-448F-8447-16BAA8D6F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4B36B5-6BDA-4C80-8176-9AE2D73607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C021ED-4227-419E-9EE5-20A26747E2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393E06-194E-469D-9BB8-BEFEDD02A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1806</Words>
  <Characters>10841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FT</Company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Babicz-Kolano Sonia - Hurt</dc:creator>
  <cp:lastModifiedBy>Sonia Babicz-Kolano</cp:lastModifiedBy>
  <cp:revision>2</cp:revision>
  <dcterms:created xsi:type="dcterms:W3CDTF">2022-10-28T11:58:00Z</dcterms:created>
  <dcterms:modified xsi:type="dcterms:W3CDTF">2022-10-28T11:58:00Z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0x010100EB477682C3EEE34E8953A345ECFD40E5</vt:lpwstr>
  </property>
</Properties>
</file>